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74D58" w14:textId="7F5447D7" w:rsidR="002B2C87" w:rsidRPr="00B82088" w:rsidRDefault="00FD7EA2" w:rsidP="003E412C">
      <w:pPr>
        <w:jc w:val="center"/>
        <w:rPr>
          <w:rFonts w:ascii="PT Astra Serif" w:hAnsi="PT Astra Serif"/>
          <w:bCs/>
        </w:rPr>
      </w:pPr>
      <w:bookmarkStart w:id="0" w:name="_Hlk485970622"/>
      <w:bookmarkStart w:id="1" w:name="_Hlk485971267"/>
      <w:r>
        <w:rPr>
          <w:rFonts w:ascii="PT Astra Serif" w:hAnsi="PT Astra Serif"/>
          <w:bCs/>
        </w:rPr>
        <w:t>ВЫПИСКА ИЗ</w:t>
      </w:r>
      <w:r w:rsidR="00BC7049">
        <w:rPr>
          <w:rFonts w:ascii="PT Astra Serif" w:hAnsi="PT Astra Serif"/>
          <w:bCs/>
        </w:rPr>
        <w:t xml:space="preserve"> </w:t>
      </w:r>
      <w:r w:rsidR="00E20540" w:rsidRPr="00B82088">
        <w:rPr>
          <w:rFonts w:ascii="PT Astra Serif" w:hAnsi="PT Astra Serif"/>
          <w:bCs/>
        </w:rPr>
        <w:t>ПРОТОКОЛ</w:t>
      </w:r>
      <w:r w:rsidR="00BC7049">
        <w:rPr>
          <w:rFonts w:ascii="PT Astra Serif" w:hAnsi="PT Astra Serif"/>
          <w:bCs/>
        </w:rPr>
        <w:t>А</w:t>
      </w:r>
      <w:r w:rsidR="00E20540" w:rsidRPr="00B82088">
        <w:rPr>
          <w:rFonts w:ascii="PT Astra Serif" w:hAnsi="PT Astra Serif"/>
          <w:bCs/>
        </w:rPr>
        <w:t xml:space="preserve"> № </w:t>
      </w:r>
      <w:r w:rsidR="006712CD" w:rsidRPr="00B82088">
        <w:rPr>
          <w:rFonts w:ascii="PT Astra Serif" w:hAnsi="PT Astra Serif"/>
          <w:bCs/>
        </w:rPr>
        <w:t>2-2</w:t>
      </w:r>
      <w:r w:rsidR="003C37E0">
        <w:rPr>
          <w:rFonts w:ascii="PT Astra Serif" w:hAnsi="PT Astra Serif"/>
          <w:bCs/>
        </w:rPr>
        <w:t>4</w:t>
      </w:r>
    </w:p>
    <w:p w14:paraId="01CF0D01" w14:textId="77777777" w:rsidR="002B2C87" w:rsidRPr="000F4F7D" w:rsidRDefault="002B2C87" w:rsidP="003E412C">
      <w:pPr>
        <w:jc w:val="center"/>
        <w:rPr>
          <w:rFonts w:ascii="PT Astra Serif" w:hAnsi="PT Astra Serif"/>
          <w:bCs/>
          <w:sz w:val="18"/>
        </w:rPr>
      </w:pPr>
    </w:p>
    <w:p w14:paraId="7F328ABE" w14:textId="4F603E71" w:rsidR="00176239" w:rsidRPr="00B82088" w:rsidRDefault="002B2C87" w:rsidP="003E412C">
      <w:pPr>
        <w:jc w:val="center"/>
        <w:rPr>
          <w:rFonts w:ascii="PT Astra Serif" w:hAnsi="PT Astra Serif"/>
        </w:rPr>
      </w:pPr>
      <w:r w:rsidRPr="00B82088">
        <w:rPr>
          <w:rFonts w:ascii="PT Astra Serif" w:hAnsi="PT Astra Serif"/>
        </w:rPr>
        <w:t xml:space="preserve">Заседания Комиссии </w:t>
      </w:r>
      <w:r w:rsidR="00176239" w:rsidRPr="00B82088">
        <w:rPr>
          <w:rFonts w:ascii="PT Astra Serif" w:hAnsi="PT Astra Serif"/>
        </w:rPr>
        <w:t>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</w:t>
      </w:r>
      <w:bookmarkEnd w:id="0"/>
      <w:bookmarkEnd w:id="1"/>
    </w:p>
    <w:p w14:paraId="3A486405" w14:textId="77777777" w:rsidR="00157C22" w:rsidRPr="000F4F7D" w:rsidRDefault="00157C22" w:rsidP="003E412C">
      <w:pPr>
        <w:jc w:val="center"/>
        <w:rPr>
          <w:rFonts w:ascii="PT Astra Serif" w:hAnsi="PT Astra Serif"/>
          <w:b/>
          <w:sz w:val="18"/>
        </w:rPr>
      </w:pPr>
    </w:p>
    <w:p w14:paraId="46A6FD92" w14:textId="300A1D0E" w:rsidR="00A46C09" w:rsidRPr="00B82088" w:rsidRDefault="006D23BF" w:rsidP="003E412C">
      <w:pPr>
        <w:rPr>
          <w:rFonts w:ascii="PT Astra Serif" w:hAnsi="PT Astra Serif"/>
        </w:rPr>
      </w:pPr>
      <w:r w:rsidRPr="00B82088">
        <w:rPr>
          <w:rFonts w:ascii="PT Astra Serif" w:hAnsi="PT Astra Serif"/>
        </w:rPr>
        <w:t>г.</w:t>
      </w:r>
      <w:r w:rsidR="004326DA" w:rsidRPr="00B82088">
        <w:rPr>
          <w:rFonts w:ascii="PT Astra Serif" w:hAnsi="PT Astra Serif"/>
        </w:rPr>
        <w:t xml:space="preserve"> Томск</w:t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176239" w:rsidRPr="00B82088">
        <w:rPr>
          <w:rFonts w:ascii="PT Astra Serif" w:hAnsi="PT Astra Serif"/>
        </w:rPr>
        <w:t xml:space="preserve">           </w:t>
      </w:r>
      <w:r w:rsidRPr="00B82088">
        <w:rPr>
          <w:rFonts w:ascii="PT Astra Serif" w:hAnsi="PT Astra Serif"/>
        </w:rPr>
        <w:t xml:space="preserve">              </w:t>
      </w:r>
      <w:r w:rsidR="00616D85" w:rsidRPr="00B82088">
        <w:rPr>
          <w:rFonts w:ascii="PT Astra Serif" w:hAnsi="PT Astra Serif"/>
        </w:rPr>
        <w:t xml:space="preserve">   </w:t>
      </w:r>
      <w:r w:rsidR="00F61255" w:rsidRPr="00B82088">
        <w:rPr>
          <w:rFonts w:ascii="PT Astra Serif" w:hAnsi="PT Astra Serif"/>
        </w:rPr>
        <w:t xml:space="preserve"> </w:t>
      </w:r>
      <w:r w:rsidR="009F0143" w:rsidRPr="00B82088">
        <w:rPr>
          <w:rFonts w:ascii="PT Astra Serif" w:hAnsi="PT Astra Serif"/>
        </w:rPr>
        <w:t xml:space="preserve">    </w:t>
      </w:r>
      <w:r w:rsidR="00C24F8D" w:rsidRPr="00B82088">
        <w:rPr>
          <w:rFonts w:ascii="PT Astra Serif" w:hAnsi="PT Astra Serif"/>
        </w:rPr>
        <w:t xml:space="preserve">   </w:t>
      </w:r>
      <w:r w:rsidR="009F0143" w:rsidRPr="00B82088">
        <w:rPr>
          <w:rFonts w:ascii="PT Astra Serif" w:hAnsi="PT Astra Serif"/>
        </w:rPr>
        <w:t xml:space="preserve">       </w:t>
      </w:r>
      <w:r w:rsidR="00F61255" w:rsidRPr="00B82088">
        <w:rPr>
          <w:rFonts w:ascii="PT Astra Serif" w:hAnsi="PT Astra Serif"/>
        </w:rPr>
        <w:t xml:space="preserve"> </w:t>
      </w:r>
      <w:r w:rsidR="004263D3" w:rsidRPr="00B82088">
        <w:rPr>
          <w:rFonts w:ascii="PT Astra Serif" w:hAnsi="PT Astra Serif"/>
        </w:rPr>
        <w:t xml:space="preserve">      </w:t>
      </w:r>
      <w:r w:rsidR="00605A85" w:rsidRPr="00B82088">
        <w:rPr>
          <w:rFonts w:ascii="PT Astra Serif" w:hAnsi="PT Astra Serif"/>
        </w:rPr>
        <w:t>2</w:t>
      </w:r>
      <w:r w:rsidR="003C37E0">
        <w:rPr>
          <w:rFonts w:ascii="PT Astra Serif" w:hAnsi="PT Astra Serif"/>
        </w:rPr>
        <w:t>6</w:t>
      </w:r>
      <w:r w:rsidR="006712CD" w:rsidRPr="00B82088">
        <w:rPr>
          <w:rFonts w:ascii="PT Astra Serif" w:hAnsi="PT Astra Serif"/>
        </w:rPr>
        <w:t>.06.202</w:t>
      </w:r>
      <w:r w:rsidR="003C37E0">
        <w:rPr>
          <w:rFonts w:ascii="PT Astra Serif" w:hAnsi="PT Astra Serif"/>
        </w:rPr>
        <w:t>4</w:t>
      </w:r>
    </w:p>
    <w:p w14:paraId="64C8FD32" w14:textId="77777777" w:rsidR="00C13723" w:rsidRPr="000F4F7D" w:rsidRDefault="00C13723" w:rsidP="00FD7EA2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18"/>
        </w:rPr>
      </w:pPr>
    </w:p>
    <w:p w14:paraId="0DA66040" w14:textId="77777777" w:rsidR="00F61255" w:rsidRPr="00B82088" w:rsidRDefault="00984BE2" w:rsidP="00D04548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B82088">
        <w:rPr>
          <w:rFonts w:ascii="PT Astra Serif" w:hAnsi="PT Astra Serif"/>
          <w:b/>
        </w:rPr>
        <w:t>Вопросы повестки заседания Комиссии:</w:t>
      </w:r>
    </w:p>
    <w:p w14:paraId="55B4B447" w14:textId="2229771C" w:rsidR="007662C5" w:rsidRPr="00B82088" w:rsidRDefault="007662C5" w:rsidP="007662C5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lang w:eastAsia="en-US"/>
        </w:rPr>
      </w:pPr>
      <w:r w:rsidRPr="00B82088">
        <w:rPr>
          <w:rFonts w:ascii="PT Astra Serif" w:eastAsia="Calibri" w:hAnsi="PT Astra Serif"/>
          <w:lang w:eastAsia="en-US"/>
        </w:rPr>
        <w:t>1. Рассмотрение представления начальника Инспекции государственного технического надзора Томской области А.</w:t>
      </w:r>
      <w:r w:rsidRPr="00BB3A56">
        <w:rPr>
          <w:rFonts w:ascii="PT Astra Serif" w:eastAsia="Calibri" w:hAnsi="PT Astra Serif"/>
          <w:lang w:eastAsia="en-US"/>
        </w:rPr>
        <w:t xml:space="preserve">А. Илёшина от </w:t>
      </w:r>
      <w:r w:rsidR="00BB3A56" w:rsidRPr="00BB3A56">
        <w:rPr>
          <w:rFonts w:ascii="PT Astra Serif" w:eastAsia="Calibri" w:hAnsi="PT Astra Serif"/>
          <w:lang w:eastAsia="en-US"/>
        </w:rPr>
        <w:t>11</w:t>
      </w:r>
      <w:r w:rsidR="007165E0" w:rsidRPr="00BB3A56">
        <w:rPr>
          <w:rFonts w:ascii="PT Astra Serif" w:eastAsia="Calibri" w:hAnsi="PT Astra Serif"/>
          <w:lang w:eastAsia="en-US"/>
        </w:rPr>
        <w:t>.06.202</w:t>
      </w:r>
      <w:r w:rsidR="00BB3A56" w:rsidRPr="00BB3A56">
        <w:rPr>
          <w:rFonts w:ascii="PT Astra Serif" w:eastAsia="Calibri" w:hAnsi="PT Astra Serif"/>
          <w:lang w:eastAsia="en-US"/>
        </w:rPr>
        <w:t>4</w:t>
      </w:r>
      <w:r w:rsidRPr="00BB3A56">
        <w:rPr>
          <w:rFonts w:ascii="PT Astra Serif" w:eastAsia="Calibri" w:hAnsi="PT Astra Serif"/>
          <w:lang w:eastAsia="en-US"/>
        </w:rPr>
        <w:t xml:space="preserve"> № </w:t>
      </w:r>
      <w:r w:rsidR="00BB3A56" w:rsidRPr="00BB3A56">
        <w:rPr>
          <w:rFonts w:ascii="PT Astra Serif" w:eastAsia="Calibri" w:hAnsi="PT Astra Serif"/>
          <w:lang w:eastAsia="en-US"/>
        </w:rPr>
        <w:t>2-24</w:t>
      </w:r>
      <w:r w:rsidR="00354ED1" w:rsidRPr="00BB3A56">
        <w:rPr>
          <w:rFonts w:ascii="PT Astra Serif" w:eastAsia="Calibri" w:hAnsi="PT Astra Serif"/>
          <w:lang w:eastAsia="en-US"/>
        </w:rPr>
        <w:t>.</w:t>
      </w:r>
    </w:p>
    <w:p w14:paraId="53F1C05D" w14:textId="5F63BAD2" w:rsidR="007165E0" w:rsidRDefault="007165E0" w:rsidP="007165E0">
      <w:pPr>
        <w:suppressAutoHyphens/>
        <w:ind w:firstLine="709"/>
        <w:jc w:val="both"/>
        <w:rPr>
          <w:rFonts w:ascii="PT Astra Serif" w:eastAsia="PT Astra Serif" w:hAnsi="PT Astra Serif" w:cs="PT Astra Serif"/>
          <w:i/>
        </w:rPr>
      </w:pPr>
      <w:r w:rsidRPr="00B82088">
        <w:rPr>
          <w:rStyle w:val="a7"/>
          <w:rFonts w:ascii="PT Astra Serif" w:hAnsi="PT Astra Serif"/>
          <w:color w:val="auto"/>
          <w:u w:val="none"/>
        </w:rPr>
        <w:t>2.</w:t>
      </w:r>
      <w:r w:rsidRPr="00B82088">
        <w:rPr>
          <w:rFonts w:ascii="PT Astra Serif" w:hAnsi="PT Astra Serif"/>
          <w:lang w:eastAsia="ar-SA"/>
        </w:rPr>
        <w:t xml:space="preserve"> </w:t>
      </w:r>
      <w:r w:rsidRPr="00B82088">
        <w:rPr>
          <w:rFonts w:ascii="PT Astra Serif" w:hAnsi="PT Astra Serif"/>
        </w:rPr>
        <w:t xml:space="preserve">О выполнении гражданскими служащими, замещающими должности в Инспекции государственного технического надзора Томской области обязанности по предоставлению сведений о доходах, расходах, об имуществе и обязательствах </w:t>
      </w:r>
      <w:r w:rsidR="00BB3A56">
        <w:rPr>
          <w:rFonts w:ascii="PT Astra Serif" w:hAnsi="PT Astra Serif"/>
        </w:rPr>
        <w:t>имущественного характера за 2023</w:t>
      </w:r>
      <w:r w:rsidRPr="00B82088">
        <w:rPr>
          <w:rFonts w:ascii="PT Astra Serif" w:hAnsi="PT Astra Serif"/>
        </w:rPr>
        <w:t xml:space="preserve"> год.</w:t>
      </w:r>
      <w:r w:rsidR="00BB3A56" w:rsidRPr="00BB3A56">
        <w:rPr>
          <w:rFonts w:ascii="PT Astra Serif" w:eastAsia="PT Astra Serif" w:hAnsi="PT Astra Serif" w:cs="PT Astra Serif"/>
          <w:i/>
        </w:rPr>
        <w:t xml:space="preserve"> </w:t>
      </w:r>
    </w:p>
    <w:p w14:paraId="0EB74FD5" w14:textId="47759BBF" w:rsidR="00BB3A56" w:rsidRPr="00BB3A56" w:rsidRDefault="00BB3A56" w:rsidP="007165E0">
      <w:pPr>
        <w:suppressAutoHyphens/>
        <w:ind w:firstLine="709"/>
        <w:jc w:val="both"/>
        <w:rPr>
          <w:rFonts w:ascii="PT Astra Serif" w:hAnsi="PT Astra Serif"/>
        </w:rPr>
      </w:pPr>
      <w:r w:rsidRPr="00BB3A56">
        <w:rPr>
          <w:rFonts w:ascii="PT Astra Serif" w:eastAsia="PT Astra Serif" w:hAnsi="PT Astra Serif" w:cs="PT Astra Serif"/>
        </w:rPr>
        <w:t>3. О выполнении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Инспекции государственного технического надзора Томской области за 2023 год на официальном сайте</w:t>
      </w:r>
      <w:r w:rsidR="00F92AF3">
        <w:rPr>
          <w:rFonts w:ascii="PT Astra Serif" w:eastAsia="PT Astra Serif" w:hAnsi="PT Astra Serif" w:cs="PT Astra Serif"/>
        </w:rPr>
        <w:t>.</w:t>
      </w:r>
    </w:p>
    <w:p w14:paraId="138476EF" w14:textId="2F0D0BD1" w:rsidR="007165E0" w:rsidRPr="00BB3A56" w:rsidRDefault="007165E0" w:rsidP="00BB3A56">
      <w:pPr>
        <w:jc w:val="both"/>
        <w:rPr>
          <w:rFonts w:eastAsia="PT Astra Serif" w:cs="PT Astra Serif"/>
        </w:rPr>
      </w:pPr>
      <w:r w:rsidRPr="00B82088">
        <w:rPr>
          <w:rStyle w:val="a7"/>
          <w:rFonts w:ascii="PT Astra Serif" w:hAnsi="PT Astra Serif"/>
          <w:color w:val="auto"/>
          <w:u w:val="none"/>
        </w:rPr>
        <w:t xml:space="preserve">            </w:t>
      </w:r>
      <w:r w:rsidR="00BB3A56">
        <w:rPr>
          <w:rStyle w:val="a7"/>
          <w:rFonts w:ascii="PT Astra Serif" w:hAnsi="PT Astra Serif"/>
          <w:color w:val="auto"/>
          <w:u w:val="none"/>
        </w:rPr>
        <w:t>4</w:t>
      </w:r>
      <w:r w:rsidRPr="00B82088">
        <w:rPr>
          <w:rStyle w:val="a7"/>
          <w:rFonts w:ascii="PT Astra Serif" w:hAnsi="PT Astra Serif"/>
          <w:color w:val="auto"/>
          <w:u w:val="none"/>
        </w:rPr>
        <w:t>.</w:t>
      </w:r>
      <w:r w:rsidR="00BB3A56">
        <w:rPr>
          <w:rFonts w:eastAsia="PT Astra Serif" w:cs="PT Astra Serif"/>
          <w:i/>
        </w:rPr>
        <w:t xml:space="preserve"> </w:t>
      </w:r>
      <w:r w:rsidR="00BB3A56" w:rsidRPr="00BB3A56">
        <w:rPr>
          <w:rFonts w:eastAsia="PT Astra Serif" w:cs="PT Astra Serif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Инспекции государственного технического надзора Томской области об их родственниках и свойственниках в целях выявления возможного конфликта интересов.</w:t>
      </w:r>
    </w:p>
    <w:p w14:paraId="5A5A5405" w14:textId="77C88039" w:rsidR="007165E0" w:rsidRPr="00BB3A56" w:rsidRDefault="007165E0" w:rsidP="00BB3A56">
      <w:pPr>
        <w:tabs>
          <w:tab w:val="left" w:pos="709"/>
        </w:tabs>
        <w:jc w:val="both"/>
        <w:rPr>
          <w:rStyle w:val="a7"/>
          <w:rFonts w:ascii="PT Astra Serif" w:hAnsi="PT Astra Serif"/>
          <w:color w:val="auto"/>
          <w:u w:val="none"/>
        </w:rPr>
      </w:pPr>
      <w:r w:rsidRPr="00B82088">
        <w:rPr>
          <w:rFonts w:ascii="PT Astra Serif" w:hAnsi="PT Astra Serif"/>
        </w:rPr>
        <w:t xml:space="preserve">            </w:t>
      </w:r>
      <w:r w:rsidR="00BB3A56">
        <w:rPr>
          <w:rFonts w:ascii="PT Astra Serif" w:hAnsi="PT Astra Serif"/>
        </w:rPr>
        <w:t>5</w:t>
      </w:r>
      <w:r w:rsidRPr="00B82088">
        <w:rPr>
          <w:rFonts w:ascii="PT Astra Serif" w:hAnsi="PT Astra Serif"/>
        </w:rPr>
        <w:t xml:space="preserve">. </w:t>
      </w:r>
      <w:r w:rsidR="00BB3A56" w:rsidRPr="00BB3A56">
        <w:rPr>
          <w:rFonts w:ascii="PT Astra Serif" w:hAnsi="PT Astra Serif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1 квартал 2024 года</w:t>
      </w:r>
      <w:r w:rsidR="00BB3A56">
        <w:rPr>
          <w:rFonts w:ascii="PT Astra Serif" w:hAnsi="PT Astra Serif"/>
        </w:rPr>
        <w:t xml:space="preserve"> </w:t>
      </w:r>
      <w:r w:rsidR="00BB3A56" w:rsidRPr="00BB3A56">
        <w:rPr>
          <w:rFonts w:ascii="PT Astra Serif" w:hAnsi="PT Astra Serif"/>
        </w:rPr>
        <w:t>(в случае наличия указанных судебных решений).</w:t>
      </w:r>
    </w:p>
    <w:p w14:paraId="62B402E9" w14:textId="77777777" w:rsidR="003C06CB" w:rsidRPr="000F4F7D" w:rsidRDefault="003C06CB" w:rsidP="00D04548">
      <w:pPr>
        <w:tabs>
          <w:tab w:val="left" w:pos="993"/>
        </w:tabs>
        <w:ind w:left="709"/>
        <w:contextualSpacing/>
        <w:jc w:val="both"/>
        <w:rPr>
          <w:rFonts w:ascii="PT Astra Serif" w:eastAsia="Calibri" w:hAnsi="PT Astra Serif"/>
          <w:sz w:val="18"/>
          <w:lang w:eastAsia="en-US"/>
        </w:rPr>
      </w:pPr>
    </w:p>
    <w:p w14:paraId="65175FFE" w14:textId="731BB177" w:rsidR="003D073C" w:rsidRPr="00B82088" w:rsidRDefault="00984BE2" w:rsidP="003D073C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lang w:eastAsia="en-US"/>
        </w:rPr>
      </w:pPr>
      <w:r w:rsidRPr="00B82088">
        <w:rPr>
          <w:rFonts w:ascii="PT Astra Serif" w:hAnsi="PT Astra Serif"/>
          <w:b/>
        </w:rPr>
        <w:t>ВОПРОС</w:t>
      </w:r>
      <w:r w:rsidR="00E90346" w:rsidRPr="00B82088">
        <w:rPr>
          <w:rFonts w:ascii="PT Astra Serif" w:hAnsi="PT Astra Serif"/>
          <w:b/>
        </w:rPr>
        <w:t xml:space="preserve"> 1</w:t>
      </w:r>
      <w:r w:rsidR="003D073C" w:rsidRPr="00B82088">
        <w:rPr>
          <w:rFonts w:ascii="PT Astra Serif" w:eastAsia="Calibri" w:hAnsi="PT Astra Serif"/>
          <w:lang w:eastAsia="en-US"/>
        </w:rPr>
        <w:t xml:space="preserve">. Рассмотрение представления начальника Инспекции государственного технического надзора Томской области А.А. Илёшина от </w:t>
      </w:r>
      <w:r w:rsidR="00BB3A56">
        <w:rPr>
          <w:rFonts w:ascii="PT Astra Serif" w:eastAsia="Calibri" w:hAnsi="PT Astra Serif"/>
          <w:lang w:eastAsia="en-US"/>
        </w:rPr>
        <w:t>11</w:t>
      </w:r>
      <w:r w:rsidR="003D073C" w:rsidRPr="00B82088">
        <w:rPr>
          <w:rFonts w:ascii="PT Astra Serif" w:eastAsia="Calibri" w:hAnsi="PT Astra Serif"/>
          <w:lang w:eastAsia="en-US"/>
        </w:rPr>
        <w:t>.06.202</w:t>
      </w:r>
      <w:r w:rsidR="00BB3A56">
        <w:rPr>
          <w:rFonts w:ascii="PT Astra Serif" w:eastAsia="Calibri" w:hAnsi="PT Astra Serif"/>
          <w:lang w:eastAsia="en-US"/>
        </w:rPr>
        <w:t>4</w:t>
      </w:r>
      <w:r w:rsidR="003D073C" w:rsidRPr="00B82088">
        <w:rPr>
          <w:rFonts w:ascii="PT Astra Serif" w:eastAsia="Calibri" w:hAnsi="PT Astra Serif"/>
          <w:lang w:eastAsia="en-US"/>
        </w:rPr>
        <w:t xml:space="preserve"> № 2-2</w:t>
      </w:r>
      <w:r w:rsidR="00BB3A56">
        <w:rPr>
          <w:rFonts w:ascii="PT Astra Serif" w:eastAsia="Calibri" w:hAnsi="PT Astra Serif"/>
          <w:lang w:eastAsia="en-US"/>
        </w:rPr>
        <w:t>4</w:t>
      </w:r>
      <w:r w:rsidR="003D073C" w:rsidRPr="00B82088">
        <w:rPr>
          <w:rFonts w:ascii="PT Astra Serif" w:eastAsia="Calibri" w:hAnsi="PT Astra Serif"/>
          <w:lang w:eastAsia="en-US"/>
        </w:rPr>
        <w:t>.</w:t>
      </w:r>
    </w:p>
    <w:p w14:paraId="7646BADC" w14:textId="02C545E7" w:rsidR="00E90346" w:rsidRPr="000F4F7D" w:rsidRDefault="00E90346" w:rsidP="00C068E7">
      <w:pPr>
        <w:widowControl w:val="0"/>
        <w:tabs>
          <w:tab w:val="left" w:pos="2127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18"/>
        </w:rPr>
      </w:pPr>
    </w:p>
    <w:p w14:paraId="127B7B84" w14:textId="47F5AD71" w:rsidR="00EB18B6" w:rsidRPr="00B82088" w:rsidRDefault="00741FFA" w:rsidP="00EB18B6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82088">
        <w:rPr>
          <w:rFonts w:ascii="PT Astra Serif" w:hAnsi="PT Astra Serif"/>
          <w:b/>
        </w:rPr>
        <w:t>С</w:t>
      </w:r>
      <w:r w:rsidR="00EB18B6" w:rsidRPr="00B82088">
        <w:rPr>
          <w:rFonts w:ascii="PT Astra Serif" w:hAnsi="PT Astra Serif"/>
          <w:b/>
        </w:rPr>
        <w:t>лушали</w:t>
      </w:r>
      <w:r w:rsidRPr="00B82088">
        <w:rPr>
          <w:rFonts w:ascii="PT Astra Serif" w:hAnsi="PT Astra Serif"/>
          <w:b/>
        </w:rPr>
        <w:t>:</w:t>
      </w:r>
      <w:r w:rsidR="00EB18B6" w:rsidRPr="00B82088">
        <w:rPr>
          <w:rFonts w:ascii="PT Astra Serif" w:hAnsi="PT Astra Serif"/>
          <w:b/>
        </w:rPr>
        <w:t xml:space="preserve"> </w:t>
      </w:r>
      <w:bookmarkStart w:id="2" w:name="_Hlk91066311"/>
      <w:r w:rsidR="00EB18B6" w:rsidRPr="00B82088">
        <w:rPr>
          <w:rFonts w:ascii="PT Astra Serif" w:hAnsi="PT Astra Serif"/>
          <w:bCs/>
        </w:rPr>
        <w:t>замес</w:t>
      </w:r>
      <w:r w:rsidR="00EB18B6" w:rsidRPr="00B82088">
        <w:rPr>
          <w:rFonts w:ascii="PT Astra Serif" w:hAnsi="PT Astra Serif"/>
        </w:rPr>
        <w:t>тителя начальника Инспекции – председателя Комиссии А.Б. Майорова</w:t>
      </w:r>
      <w:bookmarkEnd w:id="2"/>
      <w:r w:rsidR="006C16F4" w:rsidRPr="00B82088">
        <w:rPr>
          <w:rFonts w:ascii="PT Astra Serif" w:hAnsi="PT Astra Serif"/>
        </w:rPr>
        <w:t>.</w:t>
      </w:r>
    </w:p>
    <w:p w14:paraId="5BEF2740" w14:textId="58DA7D23" w:rsidR="00FD0BC5" w:rsidRPr="00FD7EA2" w:rsidRDefault="00E50894" w:rsidP="00FD7EA2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82088">
        <w:rPr>
          <w:rFonts w:ascii="PT Astra Serif" w:hAnsi="PT Astra Serif"/>
        </w:rPr>
        <w:t>Заместитель начальника Инспекции – председатель Комиссии А.Б. Майоров ознакомил членов Комиссии с текстом представления</w:t>
      </w:r>
      <w:r w:rsidR="00FE5B1D" w:rsidRPr="00B82088">
        <w:rPr>
          <w:rFonts w:ascii="PT Astra Serif" w:hAnsi="PT Astra Serif"/>
        </w:rPr>
        <w:t>.</w:t>
      </w:r>
    </w:p>
    <w:p w14:paraId="00C1AA08" w14:textId="77777777" w:rsidR="00AC7C70" w:rsidRPr="000F4F7D" w:rsidRDefault="00AC7C70" w:rsidP="001F07A6">
      <w:pPr>
        <w:ind w:left="709"/>
        <w:jc w:val="both"/>
        <w:rPr>
          <w:rFonts w:ascii="PT Astra Serif" w:hAnsi="PT Astra Serif"/>
          <w:sz w:val="18"/>
        </w:rPr>
      </w:pPr>
    </w:p>
    <w:p w14:paraId="7BAB785F" w14:textId="18C83E46" w:rsidR="003D073C" w:rsidRPr="00BB3A56" w:rsidRDefault="00984BE2" w:rsidP="003D073C">
      <w:pPr>
        <w:suppressAutoHyphens/>
        <w:ind w:firstLine="709"/>
        <w:jc w:val="both"/>
        <w:rPr>
          <w:rFonts w:ascii="PT Astra Serif" w:hAnsi="PT Astra Serif"/>
          <w:highlight w:val="yellow"/>
        </w:rPr>
      </w:pPr>
      <w:r w:rsidRPr="00CD2403">
        <w:rPr>
          <w:rFonts w:ascii="PT Astra Serif" w:hAnsi="PT Astra Serif"/>
          <w:b/>
        </w:rPr>
        <w:t>ВОПРОС</w:t>
      </w:r>
      <w:r w:rsidR="00E90346" w:rsidRPr="00CD2403">
        <w:rPr>
          <w:rFonts w:ascii="PT Astra Serif" w:hAnsi="PT Astra Serif"/>
          <w:b/>
        </w:rPr>
        <w:t xml:space="preserve"> 2.</w:t>
      </w:r>
      <w:r w:rsidR="00E90346" w:rsidRPr="00CD2403">
        <w:rPr>
          <w:rFonts w:ascii="PT Astra Serif" w:hAnsi="PT Astra Serif"/>
        </w:rPr>
        <w:t xml:space="preserve"> </w:t>
      </w:r>
      <w:r w:rsidR="00CD2403" w:rsidRPr="00CD2403">
        <w:rPr>
          <w:rFonts w:ascii="PT Astra Serif" w:hAnsi="PT Astra Serif"/>
        </w:rPr>
        <w:t>О выполнении гражданскими служащими, замещающими должности в Инспекции государственного технического надзора Томской области обязанности по предоставлению сведений о доходах, расходах, об имуществе и обязательствах имущественного характера за 2023 год.</w:t>
      </w:r>
    </w:p>
    <w:p w14:paraId="176819A1" w14:textId="296DFDB9" w:rsidR="00741FFA" w:rsidRPr="000F4F7D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18"/>
          <w:highlight w:val="yellow"/>
        </w:rPr>
      </w:pPr>
    </w:p>
    <w:p w14:paraId="552B6E54" w14:textId="03D9CA21" w:rsidR="00741FFA" w:rsidRPr="00CD2403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CD2403">
        <w:rPr>
          <w:rFonts w:ascii="PT Astra Serif" w:hAnsi="PT Astra Serif"/>
          <w:b/>
          <w:bCs/>
        </w:rPr>
        <w:t>Слушали:</w:t>
      </w:r>
      <w:r w:rsidRPr="00CD2403">
        <w:rPr>
          <w:rFonts w:ascii="PT Astra Serif" w:hAnsi="PT Astra Serif"/>
        </w:rPr>
        <w:t xml:space="preserve"> </w:t>
      </w:r>
      <w:r w:rsidR="00CD2403" w:rsidRPr="00CD2403">
        <w:rPr>
          <w:rFonts w:ascii="PT Astra Serif" w:hAnsi="PT Astra Serif"/>
        </w:rPr>
        <w:t>главного</w:t>
      </w:r>
      <w:r w:rsidRPr="00CD2403">
        <w:rPr>
          <w:rFonts w:ascii="PT Astra Serif" w:hAnsi="PT Astra Serif"/>
        </w:rPr>
        <w:t xml:space="preserve"> специалиста по работе с персоналом Инспекции </w:t>
      </w:r>
      <w:r w:rsidR="00CD2403" w:rsidRPr="00CD2403">
        <w:rPr>
          <w:rFonts w:ascii="PT Astra Serif" w:hAnsi="PT Astra Serif"/>
        </w:rPr>
        <w:t>О.А. Попову</w:t>
      </w:r>
      <w:r w:rsidR="00392458" w:rsidRPr="00CD2403">
        <w:rPr>
          <w:rFonts w:ascii="PT Astra Serif" w:hAnsi="PT Astra Serif"/>
        </w:rPr>
        <w:t>:</w:t>
      </w:r>
    </w:p>
    <w:p w14:paraId="123771C9" w14:textId="129AAF43" w:rsidR="00A73A39" w:rsidRPr="00CD2403" w:rsidRDefault="00A73A39" w:rsidP="00A73A39">
      <w:pPr>
        <w:ind w:firstLine="709"/>
        <w:jc w:val="both"/>
        <w:rPr>
          <w:rFonts w:ascii="PT Astra Serif" w:hAnsi="PT Astra Serif"/>
        </w:rPr>
      </w:pPr>
      <w:r w:rsidRPr="00CD2403">
        <w:rPr>
          <w:rFonts w:ascii="PT Astra Serif" w:hAnsi="PT Astra Serif"/>
        </w:rPr>
        <w:t>По состоянию на 31.12.202</w:t>
      </w:r>
      <w:r w:rsidR="00CD2403" w:rsidRPr="00CD2403">
        <w:rPr>
          <w:rFonts w:ascii="PT Astra Serif" w:hAnsi="PT Astra Serif"/>
        </w:rPr>
        <w:t>3</w:t>
      </w:r>
      <w:r w:rsidRPr="00CD2403">
        <w:rPr>
          <w:rFonts w:ascii="PT Astra Serif" w:hAnsi="PT Astra Serif"/>
        </w:rPr>
        <w:t xml:space="preserve"> имеются 23 должности государственной службы Томской области в штате Инспекции государственного технического надзора Томской области, при назначении на которые и при замещении которых государственные гражданские служащие Томской области (граждане) обязаны представлять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обязаны представлять сведения о своих расходах, о расходах своих супруги (супруга) и несовершеннолетних детей (далее – сведения). </w:t>
      </w:r>
    </w:p>
    <w:p w14:paraId="27F26713" w14:textId="28742DA0" w:rsidR="00D43FAA" w:rsidRPr="003E68A4" w:rsidRDefault="00A73A39" w:rsidP="00A73A39">
      <w:pPr>
        <w:ind w:firstLine="709"/>
        <w:jc w:val="both"/>
        <w:rPr>
          <w:rFonts w:ascii="PT Astra Serif" w:hAnsi="PT Astra Serif"/>
        </w:rPr>
      </w:pPr>
      <w:r w:rsidRPr="00CD2403">
        <w:rPr>
          <w:rFonts w:ascii="PT Astra Serif" w:hAnsi="PT Astra Serif"/>
        </w:rPr>
        <w:t xml:space="preserve">Фактическая численность гражданских служащих, обязанных представлять сведения в </w:t>
      </w:r>
      <w:r w:rsidRPr="003E68A4">
        <w:rPr>
          <w:rFonts w:ascii="PT Astra Serif" w:hAnsi="PT Astra Serif"/>
        </w:rPr>
        <w:t>рамках декларационной компании составляла 2</w:t>
      </w:r>
      <w:r w:rsidR="00CD2403" w:rsidRPr="003E68A4">
        <w:rPr>
          <w:rFonts w:ascii="PT Astra Serif" w:hAnsi="PT Astra Serif"/>
        </w:rPr>
        <w:t>2</w:t>
      </w:r>
      <w:r w:rsidRPr="003E68A4">
        <w:rPr>
          <w:rFonts w:ascii="PT Astra Serif" w:hAnsi="PT Astra Serif"/>
        </w:rPr>
        <w:t xml:space="preserve"> человека. Гражданские служащие Инспекции в количестве 2</w:t>
      </w:r>
      <w:r w:rsidR="00CD2403" w:rsidRPr="003E68A4">
        <w:rPr>
          <w:rFonts w:ascii="PT Astra Serif" w:hAnsi="PT Astra Serif"/>
        </w:rPr>
        <w:t>2</w:t>
      </w:r>
      <w:r w:rsidRPr="003E68A4">
        <w:rPr>
          <w:rFonts w:ascii="PT Astra Serif" w:hAnsi="PT Astra Serif"/>
        </w:rPr>
        <w:t xml:space="preserve"> человек представили вышеуказанные сведения за 202</w:t>
      </w:r>
      <w:r w:rsidR="00CD2403" w:rsidRPr="003E68A4">
        <w:rPr>
          <w:rFonts w:ascii="PT Astra Serif" w:hAnsi="PT Astra Serif"/>
        </w:rPr>
        <w:t>3</w:t>
      </w:r>
      <w:r w:rsidRPr="003E68A4">
        <w:rPr>
          <w:rFonts w:ascii="PT Astra Serif" w:hAnsi="PT Astra Serif"/>
        </w:rPr>
        <w:t xml:space="preserve"> год. </w:t>
      </w:r>
    </w:p>
    <w:p w14:paraId="702299A4" w14:textId="487120E7" w:rsidR="00D43FAA" w:rsidRPr="00CD2403" w:rsidRDefault="00D43FAA" w:rsidP="00A73A39">
      <w:pPr>
        <w:ind w:firstLine="709"/>
        <w:jc w:val="both"/>
        <w:rPr>
          <w:rFonts w:ascii="PT Astra Serif" w:hAnsi="PT Astra Serif"/>
        </w:rPr>
      </w:pPr>
      <w:r w:rsidRPr="003E68A4">
        <w:rPr>
          <w:rFonts w:ascii="PT Astra Serif" w:hAnsi="PT Astra Serif"/>
        </w:rPr>
        <w:lastRenderedPageBreak/>
        <w:t xml:space="preserve">Также были проанализированы сведения претендентов на замещение вакантных должностей </w:t>
      </w:r>
      <w:r w:rsidR="00CD2403" w:rsidRPr="003E68A4">
        <w:rPr>
          <w:rFonts w:ascii="PT Astra Serif" w:hAnsi="PT Astra Serif"/>
        </w:rPr>
        <w:t>Д.А. Кандаковой</w:t>
      </w:r>
      <w:r w:rsidR="0044182A" w:rsidRPr="003E68A4">
        <w:rPr>
          <w:rFonts w:ascii="PT Astra Serif" w:hAnsi="PT Astra Serif"/>
        </w:rPr>
        <w:t xml:space="preserve"> (назначена </w:t>
      </w:r>
      <w:r w:rsidR="00CD2403" w:rsidRPr="003E68A4">
        <w:rPr>
          <w:rFonts w:ascii="PT Astra Serif" w:hAnsi="PT Astra Serif"/>
        </w:rPr>
        <w:t>15.08.2023</w:t>
      </w:r>
      <w:r w:rsidR="0044182A" w:rsidRPr="003E68A4">
        <w:rPr>
          <w:rFonts w:ascii="PT Astra Serif" w:hAnsi="PT Astra Serif"/>
        </w:rPr>
        <w:t>)</w:t>
      </w:r>
      <w:r w:rsidR="00DA36C1" w:rsidRPr="003E68A4">
        <w:rPr>
          <w:rFonts w:ascii="PT Astra Serif" w:hAnsi="PT Astra Serif"/>
        </w:rPr>
        <w:t xml:space="preserve">, </w:t>
      </w:r>
      <w:r w:rsidR="00CD2403" w:rsidRPr="003E68A4">
        <w:rPr>
          <w:rFonts w:ascii="PT Astra Serif" w:hAnsi="PT Astra Serif"/>
        </w:rPr>
        <w:t>О.А. Поповой</w:t>
      </w:r>
      <w:r w:rsidRPr="003E68A4">
        <w:rPr>
          <w:rFonts w:ascii="PT Astra Serif" w:hAnsi="PT Astra Serif"/>
        </w:rPr>
        <w:t xml:space="preserve"> (назначен </w:t>
      </w:r>
      <w:r w:rsidR="00CD2403" w:rsidRPr="003E68A4">
        <w:rPr>
          <w:rFonts w:ascii="PT Astra Serif" w:hAnsi="PT Astra Serif"/>
        </w:rPr>
        <w:t>16.11.2024)</w:t>
      </w:r>
      <w:r w:rsidRPr="003E68A4">
        <w:rPr>
          <w:rFonts w:ascii="PT Astra Serif" w:hAnsi="PT Astra Serif"/>
        </w:rPr>
        <w:t>. На момент предоставления сведений недостатков не выявлено.</w:t>
      </w:r>
    </w:p>
    <w:p w14:paraId="2BDA69F7" w14:textId="0BF51399" w:rsidR="00A73A39" w:rsidRPr="00CD2403" w:rsidRDefault="00A73A39" w:rsidP="00CD2403">
      <w:pPr>
        <w:ind w:firstLine="709"/>
        <w:jc w:val="both"/>
        <w:rPr>
          <w:rFonts w:ascii="PT Astra Serif" w:hAnsi="PT Astra Serif"/>
        </w:rPr>
      </w:pPr>
      <w:r w:rsidRPr="00CD2403">
        <w:rPr>
          <w:rFonts w:ascii="PT Astra Serif" w:hAnsi="PT Astra Serif"/>
        </w:rPr>
        <w:t xml:space="preserve">Все представленные сведения </w:t>
      </w:r>
      <w:r w:rsidR="00D43FAA" w:rsidRPr="00CD2403">
        <w:rPr>
          <w:rFonts w:ascii="PT Astra Serif" w:hAnsi="PT Astra Serif"/>
        </w:rPr>
        <w:t>в рамках декларационной компании за 202</w:t>
      </w:r>
      <w:r w:rsidR="00CD2403" w:rsidRPr="00CD2403">
        <w:rPr>
          <w:rFonts w:ascii="PT Astra Serif" w:hAnsi="PT Astra Serif"/>
        </w:rPr>
        <w:t>3</w:t>
      </w:r>
      <w:r w:rsidR="00D43FAA" w:rsidRPr="00CD2403">
        <w:rPr>
          <w:rFonts w:ascii="PT Astra Serif" w:hAnsi="PT Astra Serif"/>
        </w:rPr>
        <w:t xml:space="preserve"> год </w:t>
      </w:r>
      <w:r w:rsidRPr="00CD2403">
        <w:rPr>
          <w:rFonts w:ascii="PT Astra Serif" w:hAnsi="PT Astra Serif"/>
        </w:rPr>
        <w:t>были проанализированы</w:t>
      </w:r>
      <w:r w:rsidR="00D43FAA" w:rsidRPr="00CD2403">
        <w:rPr>
          <w:rFonts w:ascii="PT Astra Serif" w:hAnsi="PT Astra Serif"/>
        </w:rPr>
        <w:t xml:space="preserve"> и по </w:t>
      </w:r>
      <w:r w:rsidR="002F52BD" w:rsidRPr="00CD2403">
        <w:rPr>
          <w:rFonts w:ascii="PT Astra Serif" w:hAnsi="PT Astra Serif"/>
        </w:rPr>
        <w:t xml:space="preserve">результатам анализа </w:t>
      </w:r>
      <w:r w:rsidR="00725D9A" w:rsidRPr="00CD2403">
        <w:rPr>
          <w:rFonts w:ascii="PT Astra Serif" w:hAnsi="PT Astra Serif"/>
        </w:rPr>
        <w:t>н</w:t>
      </w:r>
      <w:r w:rsidR="00D43FAA" w:rsidRPr="00CD2403">
        <w:rPr>
          <w:rFonts w:ascii="PT Astra Serif" w:hAnsi="PT Astra Serif"/>
        </w:rPr>
        <w:t>едостатки</w:t>
      </w:r>
      <w:r w:rsidR="00CD2403" w:rsidRPr="00CD2403">
        <w:rPr>
          <w:rFonts w:ascii="PT Astra Serif" w:hAnsi="PT Astra Serif"/>
        </w:rPr>
        <w:t xml:space="preserve"> не выявлены</w:t>
      </w:r>
      <w:r w:rsidR="00E335A5" w:rsidRPr="00CD2403">
        <w:rPr>
          <w:rFonts w:ascii="PT Astra Serif" w:hAnsi="PT Astra Serif"/>
        </w:rPr>
        <w:t>.</w:t>
      </w:r>
    </w:p>
    <w:p w14:paraId="5288809C" w14:textId="59BAB125" w:rsidR="00741FFA" w:rsidRPr="000F4F7D" w:rsidRDefault="00741FFA" w:rsidP="00E335A5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highlight w:val="yellow"/>
        </w:rPr>
      </w:pPr>
    </w:p>
    <w:p w14:paraId="12934517" w14:textId="77777777" w:rsidR="00F92AF3" w:rsidRPr="00F92AF3" w:rsidRDefault="003D073C" w:rsidP="00F92AF3">
      <w:pPr>
        <w:tabs>
          <w:tab w:val="left" w:pos="709"/>
        </w:tabs>
        <w:jc w:val="both"/>
        <w:rPr>
          <w:rFonts w:ascii="PT Astra Serif" w:hAnsi="PT Astra Serif"/>
        </w:rPr>
      </w:pPr>
      <w:r w:rsidRPr="00F92AF3">
        <w:rPr>
          <w:rFonts w:ascii="PT Astra Serif" w:hAnsi="PT Astra Serif"/>
          <w:b/>
        </w:rPr>
        <w:t xml:space="preserve">           </w:t>
      </w:r>
      <w:r w:rsidR="00F92AF3" w:rsidRPr="00F92AF3">
        <w:rPr>
          <w:rFonts w:ascii="PT Astra Serif" w:hAnsi="PT Astra Serif"/>
          <w:b/>
        </w:rPr>
        <w:t xml:space="preserve">ВОПРОС </w:t>
      </w:r>
      <w:r w:rsidR="00F92AF3">
        <w:rPr>
          <w:rFonts w:ascii="PT Astra Serif" w:hAnsi="PT Astra Serif"/>
          <w:b/>
        </w:rPr>
        <w:t>3</w:t>
      </w:r>
      <w:r w:rsidR="00F92AF3" w:rsidRPr="00F92AF3">
        <w:rPr>
          <w:rFonts w:ascii="PT Astra Serif" w:hAnsi="PT Astra Serif"/>
          <w:b/>
        </w:rPr>
        <w:t xml:space="preserve">. </w:t>
      </w:r>
      <w:r w:rsidR="00F92AF3" w:rsidRPr="00F92AF3">
        <w:rPr>
          <w:rFonts w:ascii="PT Astra Serif" w:hAnsi="PT Astra Serif"/>
        </w:rPr>
        <w:t>О выполнении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Инспекции государственного технического надзора Томской области за 2023 год на официальном сайте.</w:t>
      </w:r>
    </w:p>
    <w:p w14:paraId="73A3EA23" w14:textId="1304B188" w:rsidR="008766E9" w:rsidRPr="008766E9" w:rsidRDefault="00F92AF3" w:rsidP="00F92AF3">
      <w:pPr>
        <w:tabs>
          <w:tab w:val="left" w:pos="709"/>
        </w:tabs>
        <w:jc w:val="both"/>
        <w:rPr>
          <w:rFonts w:ascii="PT Astra Serif" w:hAnsi="PT Astra Serif"/>
          <w:bCs/>
        </w:rPr>
      </w:pPr>
      <w:r w:rsidRPr="00F92AF3">
        <w:rPr>
          <w:rFonts w:ascii="PT Astra Serif" w:hAnsi="PT Astra Serif"/>
          <w:bCs/>
        </w:rPr>
        <w:t xml:space="preserve">            </w:t>
      </w:r>
      <w:r w:rsidR="008766E9" w:rsidRPr="008766E9">
        <w:rPr>
          <w:rFonts w:ascii="PT Astra Serif" w:hAnsi="PT Astra Serif"/>
          <w:b/>
          <w:bCs/>
        </w:rPr>
        <w:t>Слушали:</w:t>
      </w:r>
      <w:r w:rsidR="008766E9" w:rsidRPr="008766E9">
        <w:rPr>
          <w:rFonts w:ascii="PT Astra Serif" w:hAnsi="PT Astra Serif"/>
          <w:bCs/>
        </w:rPr>
        <w:t xml:space="preserve"> главного специалиста по работе с персоналом Инспекции О.А. Попову:</w:t>
      </w:r>
      <w:r w:rsidRPr="008766E9">
        <w:rPr>
          <w:rFonts w:ascii="PT Astra Serif" w:hAnsi="PT Astra Serif"/>
        </w:rPr>
        <w:t xml:space="preserve"> </w:t>
      </w:r>
    </w:p>
    <w:p w14:paraId="6D392BC7" w14:textId="73FBEF36" w:rsidR="00050D5C" w:rsidRPr="00050D5C" w:rsidRDefault="00050D5C" w:rsidP="00050D5C">
      <w:pPr>
        <w:tabs>
          <w:tab w:val="left" w:pos="709"/>
        </w:tabs>
        <w:ind w:firstLine="709"/>
        <w:jc w:val="both"/>
        <w:rPr>
          <w:rFonts w:ascii="PT Astra Serif" w:hAnsi="PT Astra Serif" w:cs="Arial"/>
          <w:bCs/>
          <w:color w:val="333333"/>
          <w:szCs w:val="21"/>
          <w:shd w:val="clear" w:color="auto" w:fill="FFFFFF"/>
        </w:rPr>
      </w:pPr>
      <w:r w:rsidRPr="00050D5C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 xml:space="preserve">С 24.02.2023 и до издания соответствующих нормативных правовых актов Российской Федерации размещение в информационно-телекоммуникационной сети Интернет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Федеральным </w:t>
      </w:r>
      <w:hyperlink r:id="rId8" w:history="1">
        <w:r w:rsidRPr="00050D5C">
          <w:rPr>
            <w:rStyle w:val="a7"/>
            <w:rFonts w:ascii="PT Astra Serif" w:hAnsi="PT Astra Serif" w:cs="Arial"/>
            <w:bCs/>
            <w:color w:val="auto"/>
            <w:szCs w:val="21"/>
            <w:u w:val="none"/>
            <w:shd w:val="clear" w:color="auto" w:fill="FFFFFF"/>
          </w:rPr>
          <w:t>законом</w:t>
        </w:r>
      </w:hyperlink>
      <w:r w:rsidRPr="00050D5C">
        <w:rPr>
          <w:rFonts w:ascii="PT Astra Serif" w:hAnsi="PT Astra Serif" w:cs="Arial"/>
          <w:bCs/>
          <w:szCs w:val="21"/>
          <w:shd w:val="clear" w:color="auto" w:fill="FFFFFF"/>
        </w:rPr>
        <w:t xml:space="preserve"> </w:t>
      </w:r>
      <w:r w:rsidRPr="00050D5C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от 25.12.2008 N 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 (</w:t>
      </w:r>
      <w:proofErr w:type="spellStart"/>
      <w:r w:rsidRPr="00050D5C">
        <w:rPr>
          <w:rFonts w:ascii="PT Astra Serif" w:hAnsi="PT Astra Serif" w:cs="Arial"/>
          <w:bCs/>
          <w:szCs w:val="21"/>
          <w:shd w:val="clear" w:color="auto" w:fill="FFFFFF"/>
        </w:rPr>
        <w:fldChar w:fldCharType="begin"/>
      </w:r>
      <w:r w:rsidRPr="00050D5C">
        <w:rPr>
          <w:rFonts w:ascii="PT Astra Serif" w:hAnsi="PT Astra Serif" w:cs="Arial"/>
          <w:bCs/>
          <w:szCs w:val="21"/>
          <w:shd w:val="clear" w:color="auto" w:fill="FFFFFF"/>
        </w:rPr>
        <w:instrText xml:space="preserve">HYPERLINK https://login.consultant.ru/link/?req=doc&amp;base=RZB&amp;n=436144&amp;dst=100020 </w:instrText>
      </w:r>
      <w:r w:rsidRPr="00050D5C">
        <w:rPr>
          <w:rFonts w:ascii="PT Astra Serif" w:hAnsi="PT Astra Serif" w:cs="Arial"/>
          <w:bCs/>
          <w:szCs w:val="21"/>
          <w:shd w:val="clear" w:color="auto" w:fill="FFFFFF"/>
        </w:rPr>
        <w:fldChar w:fldCharType="separate"/>
      </w:r>
      <w:r w:rsidRPr="00050D5C">
        <w:rPr>
          <w:rStyle w:val="a7"/>
          <w:rFonts w:ascii="PT Astra Serif" w:hAnsi="PT Astra Serif" w:cs="Arial"/>
          <w:bCs/>
          <w:color w:val="auto"/>
          <w:szCs w:val="21"/>
          <w:u w:val="none"/>
          <w:shd w:val="clear" w:color="auto" w:fill="FFFFFF"/>
        </w:rPr>
        <w:t>пп</w:t>
      </w:r>
      <w:proofErr w:type="spellEnd"/>
      <w:r w:rsidRPr="00050D5C">
        <w:rPr>
          <w:rStyle w:val="a7"/>
          <w:rFonts w:ascii="PT Astra Serif" w:hAnsi="PT Astra Serif" w:cs="Arial"/>
          <w:bCs/>
          <w:color w:val="auto"/>
          <w:szCs w:val="21"/>
          <w:u w:val="none"/>
          <w:shd w:val="clear" w:color="auto" w:fill="FFFFFF"/>
        </w:rPr>
        <w:t>. "ж" п. 1</w:t>
      </w:r>
      <w:r w:rsidRPr="00050D5C">
        <w:rPr>
          <w:rFonts w:ascii="PT Astra Serif" w:hAnsi="PT Astra Serif" w:cs="Arial"/>
          <w:szCs w:val="21"/>
          <w:shd w:val="clear" w:color="auto" w:fill="FFFFFF"/>
        </w:rPr>
        <w:fldChar w:fldCharType="end"/>
      </w:r>
      <w:r w:rsidRPr="00050D5C">
        <w:rPr>
          <w:rFonts w:ascii="PT Astra Serif" w:hAnsi="PT Astra Serif" w:cs="Arial"/>
          <w:bCs/>
          <w:szCs w:val="21"/>
          <w:shd w:val="clear" w:color="auto" w:fill="FFFFFF"/>
        </w:rPr>
        <w:t xml:space="preserve"> </w:t>
      </w:r>
      <w:r w:rsidRPr="00050D5C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Указа Президента РФ от 29.12.2022 N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операции").</w:t>
      </w:r>
    </w:p>
    <w:p w14:paraId="50FF7FAE" w14:textId="77777777" w:rsidR="00FD7EA2" w:rsidRDefault="00FD7EA2" w:rsidP="00F92AF3">
      <w:pPr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14:paraId="5FDFC6CF" w14:textId="5971FD85" w:rsidR="003D073C" w:rsidRPr="00F92AF3" w:rsidRDefault="00644F29" w:rsidP="00F92AF3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F92AF3">
        <w:rPr>
          <w:rFonts w:ascii="PT Astra Serif" w:hAnsi="PT Astra Serif"/>
          <w:b/>
        </w:rPr>
        <w:t xml:space="preserve">ВОПРОС </w:t>
      </w:r>
      <w:r w:rsidR="00F92AF3">
        <w:rPr>
          <w:rFonts w:ascii="PT Astra Serif" w:hAnsi="PT Astra Serif"/>
          <w:b/>
        </w:rPr>
        <w:t>4</w:t>
      </w:r>
      <w:r w:rsidRPr="00F92AF3">
        <w:rPr>
          <w:rFonts w:ascii="PT Astra Serif" w:hAnsi="PT Astra Serif"/>
          <w:b/>
        </w:rPr>
        <w:t>.</w:t>
      </w:r>
      <w:r w:rsidR="003D073C" w:rsidRPr="00F92AF3">
        <w:rPr>
          <w:rFonts w:ascii="PT Astra Serif" w:hAnsi="PT Astra Serif"/>
          <w:b/>
        </w:rPr>
        <w:t xml:space="preserve"> </w:t>
      </w:r>
      <w:r w:rsidR="003D073C" w:rsidRPr="00F92AF3">
        <w:rPr>
          <w:rFonts w:ascii="PT Astra Serif" w:hAnsi="PT Astra Serif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Инспекции государственного технического надзора Томской области об их родственниках и свойственниках в целях выявления возможного конфликта интересов.</w:t>
      </w:r>
    </w:p>
    <w:p w14:paraId="38344E0A" w14:textId="77777777" w:rsidR="003D073C" w:rsidRPr="000F4F7D" w:rsidRDefault="003D073C" w:rsidP="003D073C">
      <w:pPr>
        <w:jc w:val="both"/>
        <w:rPr>
          <w:rFonts w:ascii="PT Astra Serif" w:hAnsi="PT Astra Serif"/>
          <w:sz w:val="18"/>
        </w:rPr>
      </w:pPr>
    </w:p>
    <w:p w14:paraId="007803A3" w14:textId="17302EED" w:rsidR="008766E9" w:rsidRPr="00CD2403" w:rsidRDefault="008766E9" w:rsidP="008766E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CD2403">
        <w:rPr>
          <w:rFonts w:ascii="PT Astra Serif" w:hAnsi="PT Astra Serif"/>
          <w:b/>
          <w:bCs/>
        </w:rPr>
        <w:t>Слушали:</w:t>
      </w:r>
      <w:r w:rsidRPr="00CD2403">
        <w:rPr>
          <w:rFonts w:ascii="PT Astra Serif" w:hAnsi="PT Astra Serif"/>
        </w:rPr>
        <w:t xml:space="preserve"> главного специалиста по работе с персоналом Инспекции О.А. Попову:</w:t>
      </w:r>
    </w:p>
    <w:p w14:paraId="7336A941" w14:textId="05BEB6D0" w:rsidR="00907440" w:rsidRPr="00F92AF3" w:rsidRDefault="00F92AF3" w:rsidP="008766E9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состоянию на </w:t>
      </w:r>
      <w:r w:rsidRPr="00F92AF3">
        <w:rPr>
          <w:rFonts w:ascii="PT Astra Serif" w:hAnsi="PT Astra Serif"/>
        </w:rPr>
        <w:t>01.01.2024</w:t>
      </w:r>
      <w:r w:rsidR="00CD2403" w:rsidRPr="00F92AF3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проведена актуализация</w:t>
      </w:r>
      <w:r w:rsidR="00907440" w:rsidRPr="00F92AF3">
        <w:rPr>
          <w:rFonts w:ascii="PT Astra Serif" w:hAnsi="PT Astra Serif"/>
        </w:rPr>
        <w:t xml:space="preserve"> и анализ сведений, содержащихся в анкетах государственных гражданских служащих Инспекции об их родственниках и свойственниках в целях выявления возможного конфликта интересов.</w:t>
      </w:r>
    </w:p>
    <w:p w14:paraId="13080C1E" w14:textId="77777777" w:rsidR="00907440" w:rsidRPr="00F92AF3" w:rsidRDefault="00907440" w:rsidP="008766E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92AF3">
        <w:rPr>
          <w:rFonts w:ascii="PT Astra Serif" w:hAnsi="PT Astra Serif"/>
        </w:rPr>
        <w:t>В результате проведенного анализа случаев конфликта интересов у государственных гражданских служащих, замещающих должности в Инспекции, не выявлено.</w:t>
      </w:r>
    </w:p>
    <w:p w14:paraId="7C72FF5B" w14:textId="62BB3DA4" w:rsidR="007B37D4" w:rsidRPr="00BC7049" w:rsidRDefault="007B37D4" w:rsidP="00FD7EA2">
      <w:pPr>
        <w:jc w:val="both"/>
        <w:rPr>
          <w:rFonts w:ascii="PT Astra Serif" w:hAnsi="PT Astra Serif"/>
          <w:sz w:val="16"/>
          <w:highlight w:val="yellow"/>
        </w:rPr>
      </w:pPr>
    </w:p>
    <w:p w14:paraId="7781320A" w14:textId="382D6EAE" w:rsidR="003D073C" w:rsidRPr="00BB3A56" w:rsidRDefault="007B37D4" w:rsidP="008766E9">
      <w:pPr>
        <w:tabs>
          <w:tab w:val="left" w:pos="709"/>
        </w:tabs>
        <w:ind w:firstLine="709"/>
        <w:jc w:val="both"/>
        <w:rPr>
          <w:rFonts w:ascii="PT Astra Serif" w:hAnsi="PT Astra Serif"/>
          <w:highlight w:val="yellow"/>
        </w:rPr>
      </w:pPr>
      <w:r w:rsidRPr="008766E9">
        <w:rPr>
          <w:rFonts w:ascii="PT Astra Serif" w:hAnsi="PT Astra Serif"/>
          <w:b/>
          <w:bCs/>
        </w:rPr>
        <w:t xml:space="preserve">ВОПРОС </w:t>
      </w:r>
      <w:r w:rsidR="00F92AF3" w:rsidRPr="008766E9">
        <w:rPr>
          <w:rFonts w:ascii="PT Astra Serif" w:hAnsi="PT Astra Serif"/>
          <w:b/>
          <w:bCs/>
        </w:rPr>
        <w:t>5</w:t>
      </w:r>
      <w:r w:rsidRPr="008766E9">
        <w:rPr>
          <w:rFonts w:ascii="PT Astra Serif" w:hAnsi="PT Astra Serif"/>
          <w:b/>
          <w:bCs/>
        </w:rPr>
        <w:t>.</w:t>
      </w:r>
      <w:r w:rsidRPr="008766E9">
        <w:rPr>
          <w:rFonts w:ascii="PT Astra Serif" w:hAnsi="PT Astra Serif"/>
        </w:rPr>
        <w:t xml:space="preserve"> </w:t>
      </w:r>
      <w:r w:rsidR="003D073C" w:rsidRPr="008766E9">
        <w:rPr>
          <w:rFonts w:ascii="PT Astra Serif" w:hAnsi="PT Astra Serif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1 квартал 202</w:t>
      </w:r>
      <w:r w:rsidR="008766E9" w:rsidRPr="008766E9">
        <w:rPr>
          <w:rFonts w:ascii="PT Astra Serif" w:hAnsi="PT Astra Serif"/>
        </w:rPr>
        <w:t>4</w:t>
      </w:r>
      <w:r w:rsidR="003D073C" w:rsidRPr="008766E9">
        <w:rPr>
          <w:rFonts w:ascii="PT Astra Serif" w:hAnsi="PT Astra Serif"/>
        </w:rPr>
        <w:t xml:space="preserve"> года (в случае наличия указанных судебных решений).</w:t>
      </w:r>
    </w:p>
    <w:p w14:paraId="6AD8F1D3" w14:textId="6F91B9BD" w:rsidR="008766E9" w:rsidRPr="008766E9" w:rsidRDefault="007B37D4" w:rsidP="008766E9">
      <w:pPr>
        <w:ind w:firstLine="709"/>
        <w:jc w:val="both"/>
        <w:rPr>
          <w:rFonts w:ascii="PT Astra Serif" w:hAnsi="PT Astra Serif"/>
        </w:rPr>
      </w:pPr>
      <w:r w:rsidRPr="008766E9">
        <w:rPr>
          <w:rFonts w:ascii="PT Astra Serif" w:hAnsi="PT Astra Serif"/>
          <w:b/>
          <w:bCs/>
        </w:rPr>
        <w:t>Слушали:</w:t>
      </w:r>
      <w:r w:rsidRPr="008766E9">
        <w:rPr>
          <w:rFonts w:ascii="PT Astra Serif" w:hAnsi="PT Astra Serif"/>
        </w:rPr>
        <w:t xml:space="preserve"> </w:t>
      </w:r>
      <w:r w:rsidR="008766E9" w:rsidRPr="008766E9">
        <w:rPr>
          <w:rFonts w:ascii="PT Astra Serif" w:hAnsi="PT Astra Serif"/>
        </w:rPr>
        <w:t>консультанта-юриста</w:t>
      </w:r>
      <w:r w:rsidRPr="008766E9">
        <w:rPr>
          <w:rFonts w:ascii="PT Astra Serif" w:hAnsi="PT Astra Serif"/>
        </w:rPr>
        <w:t xml:space="preserve"> Инспекции Е.А. </w:t>
      </w:r>
      <w:r w:rsidR="008766E9" w:rsidRPr="008766E9">
        <w:rPr>
          <w:rFonts w:ascii="PT Astra Serif" w:hAnsi="PT Astra Serif"/>
        </w:rPr>
        <w:t>Залевск</w:t>
      </w:r>
      <w:r w:rsidR="008766E9">
        <w:rPr>
          <w:rFonts w:ascii="PT Astra Serif" w:hAnsi="PT Astra Serif"/>
        </w:rPr>
        <w:t>ую</w:t>
      </w:r>
      <w:r w:rsidR="008B39C0" w:rsidRPr="008766E9">
        <w:rPr>
          <w:rFonts w:ascii="PT Astra Serif" w:hAnsi="PT Astra Serif"/>
        </w:rPr>
        <w:t>:</w:t>
      </w:r>
      <w:r w:rsidRPr="008766E9">
        <w:rPr>
          <w:rFonts w:ascii="PT Astra Serif" w:hAnsi="PT Astra Serif"/>
        </w:rPr>
        <w:t xml:space="preserve"> </w:t>
      </w:r>
    </w:p>
    <w:p w14:paraId="0406DE72" w14:textId="1FC214C7" w:rsidR="007B37D4" w:rsidRPr="008766E9" w:rsidRDefault="008B39C0" w:rsidP="008766E9">
      <w:pPr>
        <w:ind w:firstLine="709"/>
        <w:jc w:val="both"/>
        <w:rPr>
          <w:rFonts w:ascii="PT Astra Serif" w:hAnsi="PT Astra Serif"/>
        </w:rPr>
      </w:pPr>
      <w:r w:rsidRPr="008766E9">
        <w:rPr>
          <w:rFonts w:ascii="PT Astra Serif" w:hAnsi="PT Astra Serif"/>
        </w:rPr>
        <w:t>По результа</w:t>
      </w:r>
      <w:r w:rsidR="003B4B26" w:rsidRPr="008766E9">
        <w:rPr>
          <w:rFonts w:ascii="PT Astra Serif" w:hAnsi="PT Astra Serif"/>
        </w:rPr>
        <w:t>там 1 квартала 202</w:t>
      </w:r>
      <w:r w:rsidR="008766E9" w:rsidRPr="008766E9">
        <w:rPr>
          <w:rFonts w:ascii="PT Astra Serif" w:hAnsi="PT Astra Serif"/>
        </w:rPr>
        <w:t>4</w:t>
      </w:r>
      <w:r w:rsidR="003B4B26" w:rsidRPr="008766E9">
        <w:rPr>
          <w:rFonts w:ascii="PT Astra Serif" w:hAnsi="PT Astra Serif"/>
        </w:rPr>
        <w:t xml:space="preserve"> года случаев</w:t>
      </w:r>
      <w:r w:rsidRPr="008766E9">
        <w:rPr>
          <w:rFonts w:ascii="PT Astra Serif" w:hAnsi="PT Astra Serif"/>
        </w:rPr>
        <w:t xml:space="preserve"> признания </w:t>
      </w:r>
      <w:r w:rsidR="003B4B26" w:rsidRPr="008766E9">
        <w:rPr>
          <w:rFonts w:ascii="PT Astra Serif" w:hAnsi="PT Astra Serif"/>
        </w:rPr>
        <w:t xml:space="preserve">недействительными ненормативных правовых актов, </w:t>
      </w:r>
      <w:r w:rsidRPr="008766E9">
        <w:rPr>
          <w:rFonts w:ascii="PT Astra Serif" w:hAnsi="PT Astra Serif"/>
        </w:rPr>
        <w:t>незаконными решений и действий (бездействия) Инспекции и ее должностных лиц</w:t>
      </w:r>
      <w:r w:rsidR="00E67605" w:rsidRPr="008766E9">
        <w:rPr>
          <w:rFonts w:ascii="PT Astra Serif" w:hAnsi="PT Astra Serif"/>
        </w:rPr>
        <w:t xml:space="preserve"> </w:t>
      </w:r>
      <w:r w:rsidR="003B4B26" w:rsidRPr="008766E9">
        <w:rPr>
          <w:rFonts w:ascii="PT Astra Serif" w:hAnsi="PT Astra Serif"/>
        </w:rPr>
        <w:t>в целях выработки и принятия мер по предупреждению и устранению причин выявленных нарушений по результатам вступивших в законную силу решений судов, арбитражных судов не возникало.</w:t>
      </w:r>
    </w:p>
    <w:p w14:paraId="60DB5A01" w14:textId="43896F6A" w:rsidR="007B37D4" w:rsidRPr="000F4F7D" w:rsidRDefault="007B37D4" w:rsidP="007B37D4">
      <w:pPr>
        <w:ind w:firstLine="709"/>
        <w:jc w:val="both"/>
        <w:rPr>
          <w:rFonts w:ascii="PT Astra Serif" w:hAnsi="PT Astra Serif"/>
          <w:sz w:val="18"/>
        </w:rPr>
      </w:pPr>
    </w:p>
    <w:p w14:paraId="73254CDD" w14:textId="78434488" w:rsidR="00D20282" w:rsidRPr="000F4F7D" w:rsidRDefault="00D20282" w:rsidP="00B82088">
      <w:pPr>
        <w:tabs>
          <w:tab w:val="left" w:pos="993"/>
        </w:tabs>
        <w:ind w:firstLine="709"/>
        <w:jc w:val="both"/>
        <w:rPr>
          <w:rFonts w:ascii="PT Astra Serif" w:hAnsi="PT Astra Serif"/>
          <w:b/>
        </w:rPr>
      </w:pPr>
      <w:r w:rsidRPr="000F4F7D">
        <w:rPr>
          <w:rFonts w:ascii="PT Astra Serif" w:hAnsi="PT Astra Serif"/>
          <w:b/>
        </w:rPr>
        <w:t>РЕШИЛИ:</w:t>
      </w:r>
    </w:p>
    <w:p w14:paraId="64EC690A" w14:textId="77777777" w:rsidR="000A09FF" w:rsidRPr="003E68A4" w:rsidRDefault="000A09FF" w:rsidP="00B82088">
      <w:pPr>
        <w:tabs>
          <w:tab w:val="left" w:pos="993"/>
        </w:tabs>
        <w:ind w:left="709"/>
        <w:jc w:val="both"/>
        <w:rPr>
          <w:rFonts w:ascii="PT Astra Serif" w:hAnsi="PT Astra Serif"/>
        </w:rPr>
      </w:pPr>
      <w:r w:rsidRPr="003E68A4">
        <w:rPr>
          <w:rFonts w:ascii="PT Astra Serif" w:hAnsi="PT Astra Serif"/>
        </w:rPr>
        <w:t>1. По первому вопросу:</w:t>
      </w:r>
    </w:p>
    <w:p w14:paraId="79B90798" w14:textId="5CF3E497" w:rsidR="00D20282" w:rsidRPr="003E68A4" w:rsidRDefault="000A09FF" w:rsidP="00B82088">
      <w:pPr>
        <w:tabs>
          <w:tab w:val="left" w:pos="993"/>
        </w:tabs>
        <w:jc w:val="both"/>
        <w:rPr>
          <w:rFonts w:ascii="PT Astra Serif" w:hAnsi="PT Astra Serif"/>
        </w:rPr>
      </w:pPr>
      <w:r w:rsidRPr="003E68A4">
        <w:rPr>
          <w:rFonts w:ascii="PT Astra Serif" w:hAnsi="PT Astra Serif"/>
        </w:rPr>
        <w:t xml:space="preserve">            1) </w:t>
      </w:r>
      <w:r w:rsidR="00D20282" w:rsidRPr="003E68A4">
        <w:rPr>
          <w:rFonts w:ascii="PT Astra Serif" w:hAnsi="PT Astra Serif"/>
        </w:rPr>
        <w:t>Информацию, содержащуюся в представлении на</w:t>
      </w:r>
      <w:r w:rsidRPr="003E68A4">
        <w:rPr>
          <w:rFonts w:ascii="PT Astra Serif" w:hAnsi="PT Astra Serif"/>
        </w:rPr>
        <w:t xml:space="preserve">чальника Инспекции А.А. Илёшина </w:t>
      </w:r>
      <w:r w:rsidR="00D20282" w:rsidRPr="003E68A4">
        <w:rPr>
          <w:rFonts w:ascii="PT Astra Serif" w:hAnsi="PT Astra Serif"/>
        </w:rPr>
        <w:t xml:space="preserve">от </w:t>
      </w:r>
      <w:r w:rsidR="00162D43" w:rsidRPr="003E68A4">
        <w:rPr>
          <w:rFonts w:ascii="PT Astra Serif" w:hAnsi="PT Astra Serif"/>
        </w:rPr>
        <w:t>11</w:t>
      </w:r>
      <w:r w:rsidR="003D073C" w:rsidRPr="003E68A4">
        <w:rPr>
          <w:rFonts w:ascii="PT Astra Serif" w:hAnsi="PT Astra Serif"/>
        </w:rPr>
        <w:t>.06.202</w:t>
      </w:r>
      <w:r w:rsidR="00162D43" w:rsidRPr="003E68A4">
        <w:rPr>
          <w:rFonts w:ascii="PT Astra Serif" w:hAnsi="PT Astra Serif"/>
        </w:rPr>
        <w:t>4</w:t>
      </w:r>
      <w:r w:rsidR="00D20282" w:rsidRPr="003E68A4">
        <w:rPr>
          <w:rFonts w:ascii="PT Astra Serif" w:hAnsi="PT Astra Serif"/>
        </w:rPr>
        <w:t xml:space="preserve"> № </w:t>
      </w:r>
      <w:r w:rsidR="003D073C" w:rsidRPr="003E68A4">
        <w:rPr>
          <w:rFonts w:ascii="PT Astra Serif" w:hAnsi="PT Astra Serif"/>
        </w:rPr>
        <w:t>2-2</w:t>
      </w:r>
      <w:r w:rsidR="00162D43" w:rsidRPr="003E68A4">
        <w:rPr>
          <w:rFonts w:ascii="PT Astra Serif" w:hAnsi="PT Astra Serif"/>
        </w:rPr>
        <w:t>4</w:t>
      </w:r>
      <w:r w:rsidR="00D20282" w:rsidRPr="003E68A4">
        <w:rPr>
          <w:rFonts w:ascii="PT Astra Serif" w:hAnsi="PT Astra Serif"/>
        </w:rPr>
        <w:t>, принять к сведению.</w:t>
      </w:r>
    </w:p>
    <w:p w14:paraId="1403D99F" w14:textId="520E8C29" w:rsidR="00D20282" w:rsidRPr="003E68A4" w:rsidRDefault="000A09FF" w:rsidP="00B82088">
      <w:pPr>
        <w:pStyle w:val="a6"/>
        <w:tabs>
          <w:tab w:val="left" w:pos="993"/>
        </w:tabs>
        <w:spacing w:after="0" w:line="240" w:lineRule="auto"/>
        <w:ind w:left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t xml:space="preserve">2.  </w:t>
      </w:r>
      <w:r w:rsidR="00D20282" w:rsidRPr="003E68A4">
        <w:rPr>
          <w:rFonts w:ascii="PT Astra Serif" w:hAnsi="PT Astra Serif"/>
          <w:sz w:val="24"/>
          <w:szCs w:val="24"/>
        </w:rPr>
        <w:t xml:space="preserve">По второму вопросу: </w:t>
      </w:r>
    </w:p>
    <w:p w14:paraId="23ABBD9F" w14:textId="7325125E" w:rsidR="000A09FF" w:rsidRPr="003E68A4" w:rsidRDefault="000A09FF" w:rsidP="00B82088">
      <w:pPr>
        <w:pStyle w:val="a6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t xml:space="preserve">Информацию </w:t>
      </w:r>
      <w:r w:rsidR="00162D43" w:rsidRPr="003E68A4">
        <w:rPr>
          <w:rFonts w:ascii="PT Astra Serif" w:hAnsi="PT Astra Serif"/>
          <w:sz w:val="24"/>
          <w:szCs w:val="24"/>
        </w:rPr>
        <w:t>главного</w:t>
      </w:r>
      <w:r w:rsidRPr="003E68A4">
        <w:rPr>
          <w:rFonts w:ascii="PT Astra Serif" w:hAnsi="PT Astra Serif"/>
          <w:sz w:val="24"/>
          <w:szCs w:val="24"/>
        </w:rPr>
        <w:t xml:space="preserve"> специалиста по работе с персоналом Инспекции </w:t>
      </w:r>
      <w:r w:rsidR="00162D43" w:rsidRPr="003E68A4">
        <w:rPr>
          <w:rFonts w:ascii="PT Astra Serif" w:hAnsi="PT Astra Serif"/>
          <w:sz w:val="24"/>
          <w:szCs w:val="24"/>
        </w:rPr>
        <w:t>О.А. Поповой</w:t>
      </w:r>
      <w:r w:rsidRPr="003E68A4">
        <w:rPr>
          <w:rFonts w:ascii="PT Astra Serif" w:hAnsi="PT Astra Serif"/>
          <w:sz w:val="24"/>
          <w:szCs w:val="24"/>
        </w:rPr>
        <w:t xml:space="preserve"> принять к сведению.</w:t>
      </w:r>
    </w:p>
    <w:p w14:paraId="550E469A" w14:textId="1D969C39" w:rsidR="00D20282" w:rsidRPr="003E68A4" w:rsidRDefault="000A09FF" w:rsidP="00B82088">
      <w:pPr>
        <w:tabs>
          <w:tab w:val="left" w:pos="993"/>
        </w:tabs>
        <w:ind w:left="709"/>
        <w:jc w:val="both"/>
        <w:rPr>
          <w:rFonts w:ascii="PT Astra Serif" w:hAnsi="PT Astra Serif"/>
        </w:rPr>
      </w:pPr>
      <w:r w:rsidRPr="003E68A4">
        <w:rPr>
          <w:rFonts w:ascii="PT Astra Serif" w:hAnsi="PT Astra Serif"/>
        </w:rPr>
        <w:t xml:space="preserve">3. </w:t>
      </w:r>
      <w:r w:rsidR="00D20282" w:rsidRPr="003E68A4">
        <w:rPr>
          <w:rFonts w:ascii="PT Astra Serif" w:hAnsi="PT Astra Serif"/>
        </w:rPr>
        <w:t xml:space="preserve">По третьему вопросу: </w:t>
      </w:r>
    </w:p>
    <w:p w14:paraId="7FB19E64" w14:textId="21AF51A3" w:rsidR="000A09FF" w:rsidRPr="003E68A4" w:rsidRDefault="000A09FF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lastRenderedPageBreak/>
        <w:t xml:space="preserve">1) </w:t>
      </w:r>
      <w:r w:rsidR="003E68A4" w:rsidRPr="003E68A4">
        <w:rPr>
          <w:rFonts w:ascii="PT Astra Serif" w:hAnsi="PT Astra Serif"/>
          <w:sz w:val="24"/>
          <w:szCs w:val="24"/>
        </w:rPr>
        <w:t>Информацию главного специалиста по работе с персоналом Инспекции О.А. Поповой принять к сведению.</w:t>
      </w:r>
    </w:p>
    <w:p w14:paraId="2938F54F" w14:textId="77777777" w:rsidR="000A09FF" w:rsidRPr="003E68A4" w:rsidRDefault="00D20282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t xml:space="preserve">4. По четвертому вопросу: </w:t>
      </w:r>
    </w:p>
    <w:p w14:paraId="26A1EA72" w14:textId="1FE02AB7" w:rsidR="000A09FF" w:rsidRPr="003E68A4" w:rsidRDefault="000A09FF" w:rsidP="00B82088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t xml:space="preserve">1) </w:t>
      </w:r>
      <w:r w:rsidR="003E68A4" w:rsidRPr="003E68A4">
        <w:rPr>
          <w:rFonts w:ascii="PT Astra Serif" w:hAnsi="PT Astra Serif"/>
          <w:sz w:val="24"/>
          <w:szCs w:val="24"/>
        </w:rPr>
        <w:t>Информацию главного специалиста по работе с персоналом Инспекции О.А. Поповой принять к сведению.</w:t>
      </w:r>
    </w:p>
    <w:p w14:paraId="14DB150F" w14:textId="4C0765FE" w:rsidR="003E68A4" w:rsidRPr="003E68A4" w:rsidRDefault="003E68A4" w:rsidP="003E68A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t xml:space="preserve">5. По пятому вопросу: </w:t>
      </w:r>
    </w:p>
    <w:p w14:paraId="75D38266" w14:textId="5334B802" w:rsidR="003E68A4" w:rsidRPr="00B82088" w:rsidRDefault="003E68A4" w:rsidP="003E68A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3E68A4">
        <w:rPr>
          <w:rFonts w:ascii="PT Astra Serif" w:hAnsi="PT Astra Serif"/>
          <w:sz w:val="24"/>
          <w:szCs w:val="24"/>
        </w:rPr>
        <w:t>1) Информацию консультанта-юриста Инспекции Е.А. Залевской принять к сведению.</w:t>
      </w:r>
    </w:p>
    <w:p w14:paraId="2CC6D876" w14:textId="77777777" w:rsidR="003F168B" w:rsidRPr="000F4F7D" w:rsidRDefault="003F168B" w:rsidP="000F4F7D">
      <w:pPr>
        <w:jc w:val="both"/>
        <w:rPr>
          <w:rFonts w:ascii="PT Astra Serif" w:hAnsi="PT Astra Serif"/>
          <w:sz w:val="18"/>
        </w:rPr>
      </w:pPr>
      <w:bookmarkStart w:id="3" w:name="_GoBack"/>
      <w:bookmarkEnd w:id="3"/>
    </w:p>
    <w:sectPr w:rsidR="003F168B" w:rsidRPr="000F4F7D" w:rsidSect="00BC7049">
      <w:headerReference w:type="default" r:id="rId9"/>
      <w:pgSz w:w="11906" w:h="16838"/>
      <w:pgMar w:top="568" w:right="707" w:bottom="568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6EFD7" w14:textId="77777777" w:rsidR="006B0162" w:rsidRDefault="006B0162" w:rsidP="003A3B4F">
      <w:r>
        <w:separator/>
      </w:r>
    </w:p>
  </w:endnote>
  <w:endnote w:type="continuationSeparator" w:id="0">
    <w:p w14:paraId="0232352C" w14:textId="77777777" w:rsidR="006B0162" w:rsidRDefault="006B0162" w:rsidP="003A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D2013" w14:textId="77777777" w:rsidR="006B0162" w:rsidRDefault="006B0162" w:rsidP="003A3B4F">
      <w:r>
        <w:separator/>
      </w:r>
    </w:p>
  </w:footnote>
  <w:footnote w:type="continuationSeparator" w:id="0">
    <w:p w14:paraId="7F31F7C0" w14:textId="77777777" w:rsidR="006B0162" w:rsidRDefault="006B0162" w:rsidP="003A3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33C6F" w14:textId="77777777" w:rsidR="003A3B4F" w:rsidRDefault="003A3B4F" w:rsidP="003A3B4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D7EA2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1789"/>
    <w:multiLevelType w:val="hybridMultilevel"/>
    <w:tmpl w:val="23446EC6"/>
    <w:lvl w:ilvl="0" w:tplc="C9A8B0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AC7881"/>
    <w:multiLevelType w:val="hybridMultilevel"/>
    <w:tmpl w:val="CC069458"/>
    <w:lvl w:ilvl="0" w:tplc="986873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B2255B5"/>
    <w:multiLevelType w:val="hybridMultilevel"/>
    <w:tmpl w:val="8AC882CA"/>
    <w:lvl w:ilvl="0" w:tplc="97CC0F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15F0EF6"/>
    <w:multiLevelType w:val="hybridMultilevel"/>
    <w:tmpl w:val="6896DE30"/>
    <w:lvl w:ilvl="0" w:tplc="21AE61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767B42"/>
    <w:multiLevelType w:val="hybridMultilevel"/>
    <w:tmpl w:val="552CD0E6"/>
    <w:lvl w:ilvl="0" w:tplc="29EE042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D271A75"/>
    <w:multiLevelType w:val="multilevel"/>
    <w:tmpl w:val="5344C0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8FD"/>
    <w:multiLevelType w:val="multilevel"/>
    <w:tmpl w:val="6A14F6C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212BB1"/>
    <w:multiLevelType w:val="multilevel"/>
    <w:tmpl w:val="03ECE59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29DD344B"/>
    <w:multiLevelType w:val="hybridMultilevel"/>
    <w:tmpl w:val="5A1EAF3E"/>
    <w:lvl w:ilvl="0" w:tplc="941ED5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A3C6DC1"/>
    <w:multiLevelType w:val="multilevel"/>
    <w:tmpl w:val="D186B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FD54A3F"/>
    <w:multiLevelType w:val="hybridMultilevel"/>
    <w:tmpl w:val="1DD25238"/>
    <w:lvl w:ilvl="0" w:tplc="8292A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E52BDB"/>
    <w:multiLevelType w:val="multilevel"/>
    <w:tmpl w:val="0FBCE96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21753CC"/>
    <w:multiLevelType w:val="hybridMultilevel"/>
    <w:tmpl w:val="9CD078F0"/>
    <w:lvl w:ilvl="0" w:tplc="FB50AE6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247C03"/>
    <w:multiLevelType w:val="hybridMultilevel"/>
    <w:tmpl w:val="A656D284"/>
    <w:lvl w:ilvl="0" w:tplc="0E7E5D0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C3B51F8"/>
    <w:multiLevelType w:val="hybridMultilevel"/>
    <w:tmpl w:val="FE2A36F6"/>
    <w:lvl w:ilvl="0" w:tplc="84205D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524228"/>
    <w:multiLevelType w:val="hybridMultilevel"/>
    <w:tmpl w:val="976A6694"/>
    <w:lvl w:ilvl="0" w:tplc="B27CD3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E770BD5"/>
    <w:multiLevelType w:val="hybridMultilevel"/>
    <w:tmpl w:val="5A7A50C0"/>
    <w:lvl w:ilvl="0" w:tplc="65FCE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A17026"/>
    <w:multiLevelType w:val="hybridMultilevel"/>
    <w:tmpl w:val="75CEDC1E"/>
    <w:lvl w:ilvl="0" w:tplc="7632EC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4C6E6E43"/>
    <w:multiLevelType w:val="multilevel"/>
    <w:tmpl w:val="84CE3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9" w15:restartNumberingAfterBreak="0">
    <w:nsid w:val="4CE418DC"/>
    <w:multiLevelType w:val="hybridMultilevel"/>
    <w:tmpl w:val="6670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62611"/>
    <w:multiLevelType w:val="hybridMultilevel"/>
    <w:tmpl w:val="636ECF48"/>
    <w:lvl w:ilvl="0" w:tplc="C1488A4E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D5D0D48"/>
    <w:multiLevelType w:val="hybridMultilevel"/>
    <w:tmpl w:val="5E00B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270D6"/>
    <w:multiLevelType w:val="multilevel"/>
    <w:tmpl w:val="1C0C57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60055C4C"/>
    <w:multiLevelType w:val="multilevel"/>
    <w:tmpl w:val="50449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90C331C"/>
    <w:multiLevelType w:val="hybridMultilevel"/>
    <w:tmpl w:val="E2789162"/>
    <w:lvl w:ilvl="0" w:tplc="06C02C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210C8E"/>
    <w:multiLevelType w:val="hybridMultilevel"/>
    <w:tmpl w:val="98D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43F16"/>
    <w:multiLevelType w:val="multilevel"/>
    <w:tmpl w:val="D1FAF246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047C7B"/>
    <w:multiLevelType w:val="hybridMultilevel"/>
    <w:tmpl w:val="21A61E6C"/>
    <w:lvl w:ilvl="0" w:tplc="69C8B5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CC5D0F"/>
    <w:multiLevelType w:val="hybridMultilevel"/>
    <w:tmpl w:val="761C8662"/>
    <w:lvl w:ilvl="0" w:tplc="24DA2ED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8"/>
  </w:num>
  <w:num w:numId="3">
    <w:abstractNumId w:val="8"/>
  </w:num>
  <w:num w:numId="4">
    <w:abstractNumId w:val="16"/>
  </w:num>
  <w:num w:numId="5">
    <w:abstractNumId w:val="15"/>
  </w:num>
  <w:num w:numId="6">
    <w:abstractNumId w:val="3"/>
  </w:num>
  <w:num w:numId="7">
    <w:abstractNumId w:val="25"/>
  </w:num>
  <w:num w:numId="8">
    <w:abstractNumId w:val="14"/>
  </w:num>
  <w:num w:numId="9">
    <w:abstractNumId w:val="4"/>
  </w:num>
  <w:num w:numId="10">
    <w:abstractNumId w:val="19"/>
  </w:num>
  <w:num w:numId="11">
    <w:abstractNumId w:val="24"/>
  </w:num>
  <w:num w:numId="12">
    <w:abstractNumId w:val="21"/>
  </w:num>
  <w:num w:numId="13">
    <w:abstractNumId w:val="11"/>
  </w:num>
  <w:num w:numId="14">
    <w:abstractNumId w:val="6"/>
  </w:num>
  <w:num w:numId="15">
    <w:abstractNumId w:val="5"/>
  </w:num>
  <w:num w:numId="16">
    <w:abstractNumId w:val="9"/>
  </w:num>
  <w:num w:numId="17">
    <w:abstractNumId w:val="18"/>
  </w:num>
  <w:num w:numId="18">
    <w:abstractNumId w:val="22"/>
  </w:num>
  <w:num w:numId="19">
    <w:abstractNumId w:val="23"/>
  </w:num>
  <w:num w:numId="20">
    <w:abstractNumId w:val="29"/>
  </w:num>
  <w:num w:numId="21">
    <w:abstractNumId w:val="7"/>
  </w:num>
  <w:num w:numId="22">
    <w:abstractNumId w:val="20"/>
  </w:num>
  <w:num w:numId="23">
    <w:abstractNumId w:val="0"/>
  </w:num>
  <w:num w:numId="24">
    <w:abstractNumId w:val="27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"/>
  </w:num>
  <w:num w:numId="29">
    <w:abstractNumId w:val="10"/>
  </w:num>
  <w:num w:numId="30">
    <w:abstractNumId w:val="1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09"/>
    <w:rsid w:val="00001FCE"/>
    <w:rsid w:val="00005B69"/>
    <w:rsid w:val="000071F4"/>
    <w:rsid w:val="000236B3"/>
    <w:rsid w:val="000324BA"/>
    <w:rsid w:val="000366F8"/>
    <w:rsid w:val="00044DA8"/>
    <w:rsid w:val="00050D5C"/>
    <w:rsid w:val="000536DC"/>
    <w:rsid w:val="00054217"/>
    <w:rsid w:val="00056DD3"/>
    <w:rsid w:val="00065E22"/>
    <w:rsid w:val="00071EA1"/>
    <w:rsid w:val="00073FC9"/>
    <w:rsid w:val="00087E55"/>
    <w:rsid w:val="000A09FF"/>
    <w:rsid w:val="000B1B88"/>
    <w:rsid w:val="000C4D8B"/>
    <w:rsid w:val="000D3BE3"/>
    <w:rsid w:val="000D5AD5"/>
    <w:rsid w:val="000E2764"/>
    <w:rsid w:val="000F4F7D"/>
    <w:rsid w:val="000F5ED7"/>
    <w:rsid w:val="00111096"/>
    <w:rsid w:val="00157C22"/>
    <w:rsid w:val="0016071A"/>
    <w:rsid w:val="00161464"/>
    <w:rsid w:val="00162D43"/>
    <w:rsid w:val="00176239"/>
    <w:rsid w:val="001775A1"/>
    <w:rsid w:val="00177F2C"/>
    <w:rsid w:val="00196BA5"/>
    <w:rsid w:val="001D2C7C"/>
    <w:rsid w:val="001D2D38"/>
    <w:rsid w:val="001E0FBB"/>
    <w:rsid w:val="001E597A"/>
    <w:rsid w:val="001F07A6"/>
    <w:rsid w:val="001F5101"/>
    <w:rsid w:val="001F533E"/>
    <w:rsid w:val="002016B2"/>
    <w:rsid w:val="0021190E"/>
    <w:rsid w:val="00213319"/>
    <w:rsid w:val="00225A1B"/>
    <w:rsid w:val="00246869"/>
    <w:rsid w:val="002502BD"/>
    <w:rsid w:val="00250DBF"/>
    <w:rsid w:val="00256F8A"/>
    <w:rsid w:val="00262DAB"/>
    <w:rsid w:val="002726E6"/>
    <w:rsid w:val="00274546"/>
    <w:rsid w:val="0028263F"/>
    <w:rsid w:val="00290835"/>
    <w:rsid w:val="002A2D15"/>
    <w:rsid w:val="002A6F56"/>
    <w:rsid w:val="002B12A2"/>
    <w:rsid w:val="002B2C87"/>
    <w:rsid w:val="002B66B1"/>
    <w:rsid w:val="002D03BF"/>
    <w:rsid w:val="002D1A00"/>
    <w:rsid w:val="002D2FD5"/>
    <w:rsid w:val="002D51C9"/>
    <w:rsid w:val="002D546E"/>
    <w:rsid w:val="002E6470"/>
    <w:rsid w:val="002F52BD"/>
    <w:rsid w:val="00300F68"/>
    <w:rsid w:val="003028B8"/>
    <w:rsid w:val="00305ECD"/>
    <w:rsid w:val="00306960"/>
    <w:rsid w:val="0031115C"/>
    <w:rsid w:val="003178B9"/>
    <w:rsid w:val="00324DAA"/>
    <w:rsid w:val="00333E28"/>
    <w:rsid w:val="00336383"/>
    <w:rsid w:val="00342829"/>
    <w:rsid w:val="003428AB"/>
    <w:rsid w:val="003431CE"/>
    <w:rsid w:val="003439FC"/>
    <w:rsid w:val="00354ED1"/>
    <w:rsid w:val="00372C5E"/>
    <w:rsid w:val="00372CB6"/>
    <w:rsid w:val="003750FE"/>
    <w:rsid w:val="00392458"/>
    <w:rsid w:val="00393947"/>
    <w:rsid w:val="00394409"/>
    <w:rsid w:val="003A3B4F"/>
    <w:rsid w:val="003B4B26"/>
    <w:rsid w:val="003B73E4"/>
    <w:rsid w:val="003C06CB"/>
    <w:rsid w:val="003C16A9"/>
    <w:rsid w:val="003C37E0"/>
    <w:rsid w:val="003D073C"/>
    <w:rsid w:val="003D6233"/>
    <w:rsid w:val="003E1BF6"/>
    <w:rsid w:val="003E3CF4"/>
    <w:rsid w:val="003E412C"/>
    <w:rsid w:val="003E446D"/>
    <w:rsid w:val="003E68A4"/>
    <w:rsid w:val="003F168B"/>
    <w:rsid w:val="003F1F25"/>
    <w:rsid w:val="003F3E39"/>
    <w:rsid w:val="003F441D"/>
    <w:rsid w:val="00412894"/>
    <w:rsid w:val="00414205"/>
    <w:rsid w:val="00414998"/>
    <w:rsid w:val="004249A4"/>
    <w:rsid w:val="004263D3"/>
    <w:rsid w:val="00431019"/>
    <w:rsid w:val="004326DA"/>
    <w:rsid w:val="0044182A"/>
    <w:rsid w:val="00444782"/>
    <w:rsid w:val="00453514"/>
    <w:rsid w:val="004675AA"/>
    <w:rsid w:val="004939E8"/>
    <w:rsid w:val="004968FF"/>
    <w:rsid w:val="004A0A6F"/>
    <w:rsid w:val="004E00B4"/>
    <w:rsid w:val="004E1E51"/>
    <w:rsid w:val="004E3494"/>
    <w:rsid w:val="004E7444"/>
    <w:rsid w:val="00526A13"/>
    <w:rsid w:val="0053458E"/>
    <w:rsid w:val="00551BA5"/>
    <w:rsid w:val="00566458"/>
    <w:rsid w:val="00567A31"/>
    <w:rsid w:val="00585AB4"/>
    <w:rsid w:val="0059251B"/>
    <w:rsid w:val="005B123E"/>
    <w:rsid w:val="005C58E1"/>
    <w:rsid w:val="005C7DE5"/>
    <w:rsid w:val="005E0425"/>
    <w:rsid w:val="005E559A"/>
    <w:rsid w:val="005E6C25"/>
    <w:rsid w:val="005F5D93"/>
    <w:rsid w:val="00602372"/>
    <w:rsid w:val="00605A85"/>
    <w:rsid w:val="0060646A"/>
    <w:rsid w:val="00616D85"/>
    <w:rsid w:val="0062741C"/>
    <w:rsid w:val="00637BEA"/>
    <w:rsid w:val="00644F29"/>
    <w:rsid w:val="006529AC"/>
    <w:rsid w:val="00670E79"/>
    <w:rsid w:val="006712CD"/>
    <w:rsid w:val="006770E6"/>
    <w:rsid w:val="00684B73"/>
    <w:rsid w:val="00687C87"/>
    <w:rsid w:val="006A2FCF"/>
    <w:rsid w:val="006A40F1"/>
    <w:rsid w:val="006B0162"/>
    <w:rsid w:val="006C16F4"/>
    <w:rsid w:val="006D23BF"/>
    <w:rsid w:val="006D72B1"/>
    <w:rsid w:val="006F0E8F"/>
    <w:rsid w:val="006F3CCD"/>
    <w:rsid w:val="006F47DA"/>
    <w:rsid w:val="007165E0"/>
    <w:rsid w:val="00725D9A"/>
    <w:rsid w:val="0073279D"/>
    <w:rsid w:val="00741596"/>
    <w:rsid w:val="007419C9"/>
    <w:rsid w:val="00741FFA"/>
    <w:rsid w:val="007435BF"/>
    <w:rsid w:val="00761B62"/>
    <w:rsid w:val="007662C5"/>
    <w:rsid w:val="007677F4"/>
    <w:rsid w:val="00770D8C"/>
    <w:rsid w:val="00794537"/>
    <w:rsid w:val="007A5D85"/>
    <w:rsid w:val="007B37D4"/>
    <w:rsid w:val="007C1E21"/>
    <w:rsid w:val="007C4D90"/>
    <w:rsid w:val="007C5300"/>
    <w:rsid w:val="007C6F4D"/>
    <w:rsid w:val="007D2CAD"/>
    <w:rsid w:val="007D6B9A"/>
    <w:rsid w:val="007F14A4"/>
    <w:rsid w:val="008141CB"/>
    <w:rsid w:val="00817334"/>
    <w:rsid w:val="0081781C"/>
    <w:rsid w:val="008251FD"/>
    <w:rsid w:val="00830BC9"/>
    <w:rsid w:val="00832C16"/>
    <w:rsid w:val="0085747C"/>
    <w:rsid w:val="00864340"/>
    <w:rsid w:val="0086753E"/>
    <w:rsid w:val="008766E9"/>
    <w:rsid w:val="0088006A"/>
    <w:rsid w:val="0088509F"/>
    <w:rsid w:val="00897799"/>
    <w:rsid w:val="008B39C0"/>
    <w:rsid w:val="008D16A7"/>
    <w:rsid w:val="008D41CA"/>
    <w:rsid w:val="008E3393"/>
    <w:rsid w:val="008F1C73"/>
    <w:rsid w:val="008F42BB"/>
    <w:rsid w:val="008F56A3"/>
    <w:rsid w:val="009054C7"/>
    <w:rsid w:val="00907440"/>
    <w:rsid w:val="00914B48"/>
    <w:rsid w:val="00923F21"/>
    <w:rsid w:val="00933A31"/>
    <w:rsid w:val="00967BC2"/>
    <w:rsid w:val="00975E66"/>
    <w:rsid w:val="00981CDD"/>
    <w:rsid w:val="0098387F"/>
    <w:rsid w:val="00984BE2"/>
    <w:rsid w:val="0099000A"/>
    <w:rsid w:val="00991904"/>
    <w:rsid w:val="009A20C6"/>
    <w:rsid w:val="009B4400"/>
    <w:rsid w:val="009B4BD8"/>
    <w:rsid w:val="009B5888"/>
    <w:rsid w:val="009C20FD"/>
    <w:rsid w:val="009D6672"/>
    <w:rsid w:val="009D6A5F"/>
    <w:rsid w:val="009D6B58"/>
    <w:rsid w:val="009F0143"/>
    <w:rsid w:val="00A133E0"/>
    <w:rsid w:val="00A16E8B"/>
    <w:rsid w:val="00A205D8"/>
    <w:rsid w:val="00A211EB"/>
    <w:rsid w:val="00A233AD"/>
    <w:rsid w:val="00A24902"/>
    <w:rsid w:val="00A32AC4"/>
    <w:rsid w:val="00A34374"/>
    <w:rsid w:val="00A371CB"/>
    <w:rsid w:val="00A46C09"/>
    <w:rsid w:val="00A602E3"/>
    <w:rsid w:val="00A73A39"/>
    <w:rsid w:val="00A834DC"/>
    <w:rsid w:val="00A9307F"/>
    <w:rsid w:val="00A941C9"/>
    <w:rsid w:val="00A95F70"/>
    <w:rsid w:val="00A9679F"/>
    <w:rsid w:val="00AA35FB"/>
    <w:rsid w:val="00AA37BA"/>
    <w:rsid w:val="00AA6492"/>
    <w:rsid w:val="00AC7C70"/>
    <w:rsid w:val="00B0736B"/>
    <w:rsid w:val="00B11866"/>
    <w:rsid w:val="00B21D19"/>
    <w:rsid w:val="00B36DE7"/>
    <w:rsid w:val="00B41F3C"/>
    <w:rsid w:val="00B615C4"/>
    <w:rsid w:val="00B82088"/>
    <w:rsid w:val="00B9064E"/>
    <w:rsid w:val="00BA4934"/>
    <w:rsid w:val="00BB3A56"/>
    <w:rsid w:val="00BC6856"/>
    <w:rsid w:val="00BC7049"/>
    <w:rsid w:val="00BE0F53"/>
    <w:rsid w:val="00BE2616"/>
    <w:rsid w:val="00BE615D"/>
    <w:rsid w:val="00BF0FCD"/>
    <w:rsid w:val="00BF552E"/>
    <w:rsid w:val="00C068E7"/>
    <w:rsid w:val="00C13723"/>
    <w:rsid w:val="00C24F8D"/>
    <w:rsid w:val="00C304B6"/>
    <w:rsid w:val="00C31693"/>
    <w:rsid w:val="00C33880"/>
    <w:rsid w:val="00C4200F"/>
    <w:rsid w:val="00C42C3C"/>
    <w:rsid w:val="00C43895"/>
    <w:rsid w:val="00C71D90"/>
    <w:rsid w:val="00C74935"/>
    <w:rsid w:val="00C85028"/>
    <w:rsid w:val="00C95D01"/>
    <w:rsid w:val="00CA2206"/>
    <w:rsid w:val="00CA2694"/>
    <w:rsid w:val="00CA2FF0"/>
    <w:rsid w:val="00CB4BB1"/>
    <w:rsid w:val="00CC307A"/>
    <w:rsid w:val="00CD2403"/>
    <w:rsid w:val="00CF1D40"/>
    <w:rsid w:val="00CF32C4"/>
    <w:rsid w:val="00CF3418"/>
    <w:rsid w:val="00D0218B"/>
    <w:rsid w:val="00D04548"/>
    <w:rsid w:val="00D12A51"/>
    <w:rsid w:val="00D20282"/>
    <w:rsid w:val="00D25D03"/>
    <w:rsid w:val="00D32CA5"/>
    <w:rsid w:val="00D43FAA"/>
    <w:rsid w:val="00D468C0"/>
    <w:rsid w:val="00D85EFF"/>
    <w:rsid w:val="00DA36C1"/>
    <w:rsid w:val="00DA4C10"/>
    <w:rsid w:val="00DB2270"/>
    <w:rsid w:val="00DB496F"/>
    <w:rsid w:val="00DE2ABF"/>
    <w:rsid w:val="00DF05C4"/>
    <w:rsid w:val="00DF0B29"/>
    <w:rsid w:val="00E12F78"/>
    <w:rsid w:val="00E20540"/>
    <w:rsid w:val="00E21440"/>
    <w:rsid w:val="00E21A8E"/>
    <w:rsid w:val="00E245DE"/>
    <w:rsid w:val="00E26484"/>
    <w:rsid w:val="00E335A5"/>
    <w:rsid w:val="00E50894"/>
    <w:rsid w:val="00E51784"/>
    <w:rsid w:val="00E62621"/>
    <w:rsid w:val="00E65C91"/>
    <w:rsid w:val="00E67605"/>
    <w:rsid w:val="00E821F1"/>
    <w:rsid w:val="00E90346"/>
    <w:rsid w:val="00E942D0"/>
    <w:rsid w:val="00EA08EF"/>
    <w:rsid w:val="00EA138B"/>
    <w:rsid w:val="00EA48DB"/>
    <w:rsid w:val="00EA500D"/>
    <w:rsid w:val="00EB18B6"/>
    <w:rsid w:val="00EC0E15"/>
    <w:rsid w:val="00EE7E3F"/>
    <w:rsid w:val="00EF3003"/>
    <w:rsid w:val="00F11C5E"/>
    <w:rsid w:val="00F16434"/>
    <w:rsid w:val="00F16FEB"/>
    <w:rsid w:val="00F23579"/>
    <w:rsid w:val="00F23CC9"/>
    <w:rsid w:val="00F25F4D"/>
    <w:rsid w:val="00F3478B"/>
    <w:rsid w:val="00F368E9"/>
    <w:rsid w:val="00F439DE"/>
    <w:rsid w:val="00F441F6"/>
    <w:rsid w:val="00F60E7D"/>
    <w:rsid w:val="00F61255"/>
    <w:rsid w:val="00F63336"/>
    <w:rsid w:val="00F92AF3"/>
    <w:rsid w:val="00FC225E"/>
    <w:rsid w:val="00FC7593"/>
    <w:rsid w:val="00FD0BC5"/>
    <w:rsid w:val="00FD7EA2"/>
    <w:rsid w:val="00FE5B1D"/>
    <w:rsid w:val="00FF59EF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07825"/>
  <w15:docId w15:val="{AAAFE9B1-F7F9-41BB-BC7B-DAEA6022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6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0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1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B12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1C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uiPriority w:val="99"/>
    <w:unhideWhenUsed/>
    <w:rsid w:val="00975E66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B4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B4F"/>
    <w:rPr>
      <w:sz w:val="24"/>
      <w:szCs w:val="24"/>
    </w:rPr>
  </w:style>
  <w:style w:type="paragraph" w:customStyle="1" w:styleId="ac">
    <w:name w:val="Знак"/>
    <w:basedOn w:val="a"/>
    <w:rsid w:val="00687C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5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48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C71D2-1757-49C3-BF9E-85924A3BC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3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ГТН</Company>
  <LinksUpToDate>false</LinksUpToDate>
  <CharactersWithSpaces>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Кедровый</dc:creator>
  <cp:keywords/>
  <cp:lastModifiedBy>Татьяна</cp:lastModifiedBy>
  <cp:revision>20</cp:revision>
  <cp:lastPrinted>2024-06-24T08:17:00Z</cp:lastPrinted>
  <dcterms:created xsi:type="dcterms:W3CDTF">2023-03-28T06:54:00Z</dcterms:created>
  <dcterms:modified xsi:type="dcterms:W3CDTF">2024-09-06T09:15:00Z</dcterms:modified>
</cp:coreProperties>
</file>